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94" w:rsidRPr="008A48EA" w:rsidRDefault="00EA5194" w:rsidP="00EA5194">
      <w:pPr>
        <w:spacing w:line="0" w:lineRule="atLeast"/>
        <w:rPr>
          <w:b/>
        </w:rPr>
      </w:pPr>
    </w:p>
    <w:tbl>
      <w:tblPr>
        <w:tblpPr w:leftFromText="180" w:rightFromText="180" w:vertAnchor="text" w:horzAnchor="margin" w:tblpXSpec="center" w:tblpY="-52"/>
        <w:tblW w:w="10348" w:type="dxa"/>
        <w:tblLook w:val="01E0"/>
      </w:tblPr>
      <w:tblGrid>
        <w:gridCol w:w="4591"/>
        <w:gridCol w:w="1342"/>
        <w:gridCol w:w="4415"/>
      </w:tblGrid>
      <w:tr w:rsidR="00EA5194" w:rsidRPr="008A48EA" w:rsidTr="003F3F41">
        <w:trPr>
          <w:trHeight w:val="1860"/>
        </w:trPr>
        <w:tc>
          <w:tcPr>
            <w:tcW w:w="4591" w:type="dxa"/>
          </w:tcPr>
          <w:p w:rsidR="00EA5194" w:rsidRPr="008A48EA" w:rsidRDefault="00EA5194" w:rsidP="003F3F41">
            <w:pPr>
              <w:spacing w:line="0" w:lineRule="atLeast"/>
              <w:jc w:val="center"/>
              <w:rPr>
                <w:b/>
                <w:bCs/>
              </w:rPr>
            </w:pPr>
          </w:p>
          <w:p w:rsidR="00EA5194" w:rsidRPr="008A48EA" w:rsidRDefault="00EA5194" w:rsidP="003F3F41">
            <w:pPr>
              <w:spacing w:line="0" w:lineRule="atLeast"/>
              <w:jc w:val="center"/>
              <w:rPr>
                <w:b/>
                <w:bCs/>
              </w:rPr>
            </w:pPr>
            <w:r w:rsidRPr="008A48EA">
              <w:rPr>
                <w:b/>
                <w:bCs/>
              </w:rPr>
              <w:t>ИСПОЛНИТЕЛЬНЫЙ КОМИТЕТ ГАЙТАНКИНСКОГО СЕЛЬСКОГО ПОСЕЛЕНИЯ НУРЛАТСКОГО МУНИЦИПАЛЬНОГО РАЙОНА</w:t>
            </w:r>
          </w:p>
          <w:p w:rsidR="00EA5194" w:rsidRPr="008A48EA" w:rsidRDefault="00EA5194" w:rsidP="003F3F41">
            <w:pPr>
              <w:spacing w:line="0" w:lineRule="atLeast"/>
              <w:jc w:val="center"/>
              <w:rPr>
                <w:b/>
                <w:bCs/>
              </w:rPr>
            </w:pPr>
            <w:r w:rsidRPr="008A48EA">
              <w:rPr>
                <w:b/>
                <w:bCs/>
              </w:rPr>
              <w:t>РЕСПУБЛИКИ  ТАТАРСТАН</w:t>
            </w:r>
          </w:p>
          <w:p w:rsidR="00EA5194" w:rsidRPr="008A48EA" w:rsidRDefault="00EA5194" w:rsidP="003F3F41">
            <w:pPr>
              <w:spacing w:line="0" w:lineRule="atLeast"/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342" w:type="dxa"/>
          </w:tcPr>
          <w:p w:rsidR="00EA5194" w:rsidRPr="008A48EA" w:rsidRDefault="00EA5194" w:rsidP="003F3F41">
            <w:pPr>
              <w:spacing w:line="0" w:lineRule="atLeast"/>
              <w:rPr>
                <w:b/>
                <w:bCs/>
              </w:rPr>
            </w:pPr>
          </w:p>
          <w:p w:rsidR="00EA5194" w:rsidRPr="008A48EA" w:rsidRDefault="00EA5194" w:rsidP="003F3F41">
            <w:pPr>
              <w:spacing w:line="0" w:lineRule="atLeast"/>
              <w:jc w:val="center"/>
              <w:rPr>
                <w:b/>
                <w:bCs/>
              </w:rPr>
            </w:pPr>
            <w:r w:rsidRPr="008A48EA">
              <w:rPr>
                <w:b/>
                <w:bCs/>
                <w:noProof/>
              </w:rPr>
              <w:drawing>
                <wp:inline distT="0" distB="0" distL="0" distR="0">
                  <wp:extent cx="6286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194" w:rsidRPr="008A48EA" w:rsidRDefault="00EA5194" w:rsidP="003F3F41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4415" w:type="dxa"/>
          </w:tcPr>
          <w:p w:rsidR="00EA5194" w:rsidRPr="008A48EA" w:rsidRDefault="00EA5194" w:rsidP="003F3F41">
            <w:pPr>
              <w:spacing w:line="0" w:lineRule="atLeast"/>
              <w:jc w:val="center"/>
              <w:rPr>
                <w:b/>
                <w:bCs/>
                <w:lang w:val="tt-RU"/>
              </w:rPr>
            </w:pPr>
          </w:p>
          <w:p w:rsidR="00EA5194" w:rsidRPr="008A48EA" w:rsidRDefault="00EA5194" w:rsidP="003F3F41">
            <w:pPr>
              <w:spacing w:line="0" w:lineRule="atLeast"/>
              <w:jc w:val="center"/>
              <w:rPr>
                <w:b/>
                <w:bCs/>
                <w:lang w:val="tt-RU"/>
              </w:rPr>
            </w:pPr>
            <w:r w:rsidRPr="008A48EA">
              <w:rPr>
                <w:b/>
                <w:bCs/>
                <w:lang w:val="tt-RU"/>
              </w:rPr>
              <w:t>ГАЙТӘН АВЫЛ ҖИРЛЕГЕ БАШКАРМА КОМИТЕТЫ   НУРЛАТ МУНИ</w:t>
            </w:r>
            <w:r w:rsidRPr="008A48EA">
              <w:rPr>
                <w:b/>
                <w:bCs/>
              </w:rPr>
              <w:t>Ц</w:t>
            </w:r>
            <w:r w:rsidRPr="008A48EA">
              <w:rPr>
                <w:b/>
                <w:bCs/>
                <w:lang w:val="tt-RU"/>
              </w:rPr>
              <w:t>ИПАЛ</w:t>
            </w:r>
            <w:r w:rsidRPr="008A48EA">
              <w:rPr>
                <w:b/>
                <w:bCs/>
              </w:rPr>
              <w:t>Ь</w:t>
            </w:r>
            <w:r w:rsidRPr="008A48EA">
              <w:rPr>
                <w:b/>
                <w:bCs/>
                <w:lang w:val="tt-RU"/>
              </w:rPr>
              <w:t xml:space="preserve"> РАЙОНЫ</w:t>
            </w:r>
          </w:p>
          <w:p w:rsidR="00EA5194" w:rsidRPr="008A48EA" w:rsidRDefault="00EA5194" w:rsidP="003F3F41">
            <w:pPr>
              <w:spacing w:line="0" w:lineRule="atLeast"/>
              <w:jc w:val="center"/>
              <w:rPr>
                <w:b/>
                <w:bCs/>
                <w:lang w:val="tt-RU"/>
              </w:rPr>
            </w:pPr>
            <w:r w:rsidRPr="008A48EA">
              <w:rPr>
                <w:b/>
                <w:bCs/>
                <w:lang w:val="tt-RU"/>
              </w:rPr>
              <w:t>ТАТАРСТАН РЕСПУБЛИКАСЫ</w:t>
            </w:r>
          </w:p>
          <w:p w:rsidR="00EA5194" w:rsidRPr="008A48EA" w:rsidRDefault="00EA5194" w:rsidP="003F3F41">
            <w:pPr>
              <w:spacing w:line="0" w:lineRule="atLeast"/>
              <w:jc w:val="center"/>
              <w:rPr>
                <w:b/>
                <w:bCs/>
                <w:lang w:val="tt-RU"/>
              </w:rPr>
            </w:pPr>
          </w:p>
          <w:p w:rsidR="00EA5194" w:rsidRPr="008A48EA" w:rsidRDefault="00EA5194" w:rsidP="003F3F41">
            <w:pPr>
              <w:spacing w:line="0" w:lineRule="atLeast"/>
              <w:jc w:val="center"/>
              <w:rPr>
                <w:b/>
                <w:bCs/>
              </w:rPr>
            </w:pPr>
          </w:p>
        </w:tc>
      </w:tr>
    </w:tbl>
    <w:p w:rsidR="00EA5194" w:rsidRPr="00D76334" w:rsidRDefault="00EA5194" w:rsidP="00EA5194">
      <w:pPr>
        <w:spacing w:line="0" w:lineRule="atLeast"/>
        <w:jc w:val="center"/>
        <w:rPr>
          <w:sz w:val="20"/>
          <w:szCs w:val="20"/>
        </w:rPr>
      </w:pPr>
      <w:r w:rsidRPr="00D76334">
        <w:rPr>
          <w:sz w:val="20"/>
          <w:szCs w:val="20"/>
        </w:rPr>
        <w:t>423014, РТ, Нурлатский район, с. Гайтанкино, ул.  Центральная, дом 1</w:t>
      </w:r>
    </w:p>
    <w:p w:rsidR="00EA5194" w:rsidRPr="00D76334" w:rsidRDefault="00EA5194" w:rsidP="00EA5194">
      <w:pPr>
        <w:spacing w:line="0" w:lineRule="atLeast"/>
        <w:jc w:val="center"/>
        <w:rPr>
          <w:sz w:val="20"/>
          <w:szCs w:val="20"/>
        </w:rPr>
      </w:pPr>
      <w:r w:rsidRPr="00D76334">
        <w:rPr>
          <w:sz w:val="20"/>
          <w:szCs w:val="20"/>
        </w:rPr>
        <w:t>Тел. 8 (84345) 3-98-01</w:t>
      </w:r>
    </w:p>
    <w:tbl>
      <w:tblPr>
        <w:tblpPr w:leftFromText="180" w:rightFromText="180" w:vertAnchor="text" w:horzAnchor="margin" w:tblpY="186"/>
        <w:tblW w:w="10456" w:type="dxa"/>
        <w:tblLayout w:type="fixed"/>
        <w:tblLook w:val="01E0"/>
      </w:tblPr>
      <w:tblGrid>
        <w:gridCol w:w="4346"/>
        <w:gridCol w:w="1820"/>
        <w:gridCol w:w="4290"/>
      </w:tblGrid>
      <w:tr w:rsidR="00EA5194" w:rsidRPr="008A48EA" w:rsidTr="00EA5194">
        <w:tc>
          <w:tcPr>
            <w:tcW w:w="4346" w:type="dxa"/>
          </w:tcPr>
          <w:p w:rsidR="00EA5194" w:rsidRPr="008A48EA" w:rsidRDefault="00EA5194" w:rsidP="003F3F4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outlineLvl w:val="0"/>
              <w:rPr>
                <w:b/>
                <w:bCs/>
                <w:color w:val="000000"/>
              </w:rPr>
            </w:pPr>
            <w:r w:rsidRPr="008A48EA">
              <w:rPr>
                <w:b/>
                <w:bCs/>
                <w:color w:val="000000"/>
              </w:rPr>
              <w:t>ПОСТАНОВЛЕНИЕ</w:t>
            </w:r>
          </w:p>
          <w:p w:rsidR="00EA5194" w:rsidRPr="008A48EA" w:rsidRDefault="00EA5194" w:rsidP="006A61EB">
            <w:pPr>
              <w:widowControl w:val="0"/>
              <w:tabs>
                <w:tab w:val="left" w:leader="underscore" w:pos="2563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color w:val="000000"/>
                <w:spacing w:val="-13"/>
              </w:rPr>
            </w:pPr>
            <w:r w:rsidRPr="008A48EA">
              <w:rPr>
                <w:color w:val="000000"/>
                <w:spacing w:val="-13"/>
              </w:rPr>
              <w:t xml:space="preserve">№  </w:t>
            </w:r>
            <w:r>
              <w:rPr>
                <w:color w:val="000000"/>
                <w:spacing w:val="-13"/>
              </w:rPr>
              <w:t>4</w:t>
            </w:r>
            <w:r w:rsidR="006A61EB">
              <w:rPr>
                <w:color w:val="000000"/>
                <w:spacing w:val="-13"/>
              </w:rPr>
              <w:t>2</w:t>
            </w:r>
          </w:p>
        </w:tc>
        <w:tc>
          <w:tcPr>
            <w:tcW w:w="1820" w:type="dxa"/>
          </w:tcPr>
          <w:p w:rsidR="00EA5194" w:rsidRPr="008A48EA" w:rsidRDefault="00EA5194" w:rsidP="003F3F41">
            <w:pPr>
              <w:widowControl w:val="0"/>
              <w:tabs>
                <w:tab w:val="left" w:leader="underscore" w:pos="2563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color w:val="000000"/>
                <w:spacing w:val="-13"/>
              </w:rPr>
            </w:pPr>
          </w:p>
        </w:tc>
        <w:tc>
          <w:tcPr>
            <w:tcW w:w="4290" w:type="dxa"/>
          </w:tcPr>
          <w:p w:rsidR="00EA5194" w:rsidRPr="008A48EA" w:rsidRDefault="00EA5194" w:rsidP="003F3F4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outlineLvl w:val="0"/>
              <w:rPr>
                <w:b/>
                <w:bCs/>
                <w:color w:val="000000"/>
              </w:rPr>
            </w:pPr>
            <w:r w:rsidRPr="008A48EA">
              <w:rPr>
                <w:b/>
                <w:bCs/>
                <w:color w:val="000000"/>
              </w:rPr>
              <w:t>КАРАР</w:t>
            </w:r>
          </w:p>
          <w:p w:rsidR="00EA5194" w:rsidRPr="008A48EA" w:rsidRDefault="00EA5194" w:rsidP="003F3F41">
            <w:pPr>
              <w:widowControl w:val="0"/>
              <w:tabs>
                <w:tab w:val="left" w:leader="underscore" w:pos="2563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18</w:t>
            </w:r>
            <w:r w:rsidRPr="008A48EA">
              <w:rPr>
                <w:color w:val="000000"/>
                <w:spacing w:val="-13"/>
              </w:rPr>
              <w:t>.12. 2019 г</w:t>
            </w:r>
          </w:p>
        </w:tc>
      </w:tr>
    </w:tbl>
    <w:p w:rsidR="00EA5194" w:rsidRPr="008A48EA" w:rsidRDefault="00EA5194" w:rsidP="00EA5194">
      <w:pPr>
        <w:spacing w:line="0" w:lineRule="atLeast"/>
      </w:pPr>
    </w:p>
    <w:p w:rsidR="0095754B" w:rsidRPr="00A42794" w:rsidRDefault="0059367A" w:rsidP="007471D9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21C05" w:rsidRDefault="00521C05" w:rsidP="00155827">
      <w:pPr>
        <w:jc w:val="both"/>
        <w:rPr>
          <w:sz w:val="26"/>
          <w:szCs w:val="26"/>
        </w:rPr>
      </w:pPr>
    </w:p>
    <w:p w:rsidR="002A54D2" w:rsidRPr="002A54D2" w:rsidRDefault="002A54D2" w:rsidP="002A54D2">
      <w:pPr>
        <w:jc w:val="both"/>
        <w:rPr>
          <w:b/>
          <w:sz w:val="28"/>
          <w:szCs w:val="28"/>
        </w:rPr>
      </w:pPr>
      <w:r w:rsidRPr="002A54D2">
        <w:rPr>
          <w:b/>
          <w:sz w:val="28"/>
          <w:szCs w:val="28"/>
        </w:rPr>
        <w:t xml:space="preserve">Об утверждении плана </w:t>
      </w:r>
    </w:p>
    <w:p w:rsidR="002A54D2" w:rsidRPr="002A54D2" w:rsidRDefault="002A54D2" w:rsidP="002A54D2">
      <w:pPr>
        <w:jc w:val="both"/>
        <w:rPr>
          <w:b/>
          <w:sz w:val="28"/>
          <w:szCs w:val="28"/>
        </w:rPr>
      </w:pPr>
      <w:r w:rsidRPr="002A54D2">
        <w:rPr>
          <w:b/>
          <w:sz w:val="28"/>
          <w:szCs w:val="28"/>
        </w:rPr>
        <w:t xml:space="preserve">мероприятий по противодействию </w:t>
      </w:r>
    </w:p>
    <w:p w:rsidR="002A54D2" w:rsidRPr="002A54D2" w:rsidRDefault="002A54D2" w:rsidP="002A54D2">
      <w:pPr>
        <w:jc w:val="both"/>
        <w:rPr>
          <w:b/>
          <w:sz w:val="28"/>
          <w:szCs w:val="28"/>
        </w:rPr>
      </w:pPr>
      <w:r w:rsidRPr="002A54D2">
        <w:rPr>
          <w:b/>
          <w:sz w:val="28"/>
          <w:szCs w:val="28"/>
        </w:rPr>
        <w:t xml:space="preserve">коррупции в </w:t>
      </w:r>
      <w:r w:rsidR="00182664">
        <w:rPr>
          <w:b/>
          <w:sz w:val="28"/>
          <w:szCs w:val="28"/>
        </w:rPr>
        <w:t>Гайтанкинском</w:t>
      </w:r>
    </w:p>
    <w:p w:rsidR="002A54D2" w:rsidRDefault="002A54D2" w:rsidP="002A54D2">
      <w:pPr>
        <w:jc w:val="both"/>
        <w:rPr>
          <w:b/>
          <w:sz w:val="28"/>
          <w:szCs w:val="28"/>
        </w:rPr>
      </w:pPr>
      <w:r w:rsidRPr="002A54D2">
        <w:rPr>
          <w:b/>
          <w:sz w:val="28"/>
          <w:szCs w:val="28"/>
        </w:rPr>
        <w:t>сельском поселении на 20</w:t>
      </w:r>
      <w:r w:rsidR="0000681A">
        <w:rPr>
          <w:b/>
          <w:sz w:val="28"/>
          <w:szCs w:val="28"/>
        </w:rPr>
        <w:t>20</w:t>
      </w:r>
      <w:r w:rsidRPr="002A54D2">
        <w:rPr>
          <w:b/>
          <w:sz w:val="28"/>
          <w:szCs w:val="28"/>
        </w:rPr>
        <w:t xml:space="preserve"> год</w:t>
      </w:r>
    </w:p>
    <w:p w:rsidR="002A54D2" w:rsidRPr="002A54D2" w:rsidRDefault="002A54D2" w:rsidP="002A54D2">
      <w:pPr>
        <w:jc w:val="both"/>
        <w:rPr>
          <w:sz w:val="28"/>
          <w:szCs w:val="28"/>
        </w:rPr>
      </w:pPr>
    </w:p>
    <w:p w:rsidR="002A54D2" w:rsidRPr="002A54D2" w:rsidRDefault="002A54D2" w:rsidP="002A54D2">
      <w:pPr>
        <w:jc w:val="both"/>
        <w:rPr>
          <w:sz w:val="28"/>
          <w:szCs w:val="28"/>
        </w:rPr>
      </w:pPr>
      <w:r w:rsidRPr="002A54D2">
        <w:rPr>
          <w:sz w:val="28"/>
          <w:szCs w:val="28"/>
        </w:rPr>
        <w:tab/>
      </w:r>
      <w:r w:rsidR="00D62A66" w:rsidRPr="00D62A66">
        <w:rPr>
          <w:sz w:val="28"/>
          <w:szCs w:val="28"/>
        </w:rPr>
        <w:t xml:space="preserve">В целях реализации Федерального закона «О противодействии коррупции», в соответствии с Национальным планом противодействия коррупции, Указом Президента Российской Федерации «О мерах противодействия коррупции», Федеральным законом «О муниципальной службе в Российской Федерации», Указом Президента Российской Федерации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интересов», Закона Республики Татарстан № 34-ЗРТ  от 04.05.2006г. «О противодействии коррупции в Республике Татарстан»,  Национальной стратегией противодействия коррупции, для эффективного решения вопросов местного значения, в том числе осуществления деятельности по профилактике правонарушений и преступлений, направленные на проведение работы по вопросам противодействия </w:t>
      </w:r>
      <w:r w:rsidR="008020CA" w:rsidRPr="00D62A66">
        <w:rPr>
          <w:sz w:val="28"/>
          <w:szCs w:val="28"/>
        </w:rPr>
        <w:t>коррупции</w:t>
      </w:r>
      <w:r w:rsidRPr="002A54D2">
        <w:rPr>
          <w:sz w:val="28"/>
          <w:szCs w:val="28"/>
        </w:rPr>
        <w:t xml:space="preserve"> в целях повышения эффективности деятельности </w:t>
      </w:r>
      <w:r w:rsidR="00182664">
        <w:rPr>
          <w:sz w:val="28"/>
          <w:szCs w:val="28"/>
        </w:rPr>
        <w:t>Гайтанкинского</w:t>
      </w:r>
      <w:r w:rsidRPr="002A54D2">
        <w:rPr>
          <w:sz w:val="28"/>
          <w:szCs w:val="28"/>
        </w:rPr>
        <w:t xml:space="preserve"> сельского поселения по профилактике коррупционных правонарушений,</w:t>
      </w:r>
      <w:r w:rsidR="00D62A66">
        <w:rPr>
          <w:sz w:val="28"/>
          <w:szCs w:val="28"/>
        </w:rPr>
        <w:t xml:space="preserve"> Исполнительный комитет </w:t>
      </w:r>
      <w:r w:rsidR="00182664">
        <w:rPr>
          <w:sz w:val="28"/>
          <w:szCs w:val="28"/>
        </w:rPr>
        <w:t>Гайтанкинского</w:t>
      </w:r>
      <w:r w:rsidR="00D62A66">
        <w:rPr>
          <w:sz w:val="28"/>
          <w:szCs w:val="28"/>
        </w:rPr>
        <w:t xml:space="preserve"> сельского поселения</w:t>
      </w:r>
    </w:p>
    <w:p w:rsidR="002A54D2" w:rsidRPr="002A54D2" w:rsidRDefault="002A54D2" w:rsidP="002A54D2">
      <w:pPr>
        <w:jc w:val="center"/>
        <w:rPr>
          <w:sz w:val="28"/>
          <w:szCs w:val="28"/>
        </w:rPr>
      </w:pPr>
      <w:r w:rsidRPr="002A54D2">
        <w:rPr>
          <w:sz w:val="28"/>
          <w:szCs w:val="28"/>
        </w:rPr>
        <w:t>ПОСТАНОВИЛ:</w:t>
      </w:r>
    </w:p>
    <w:p w:rsidR="002A54D2" w:rsidRPr="002A54D2" w:rsidRDefault="002A54D2" w:rsidP="002A54D2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2A54D2">
        <w:rPr>
          <w:sz w:val="28"/>
          <w:szCs w:val="28"/>
        </w:rPr>
        <w:t xml:space="preserve">Утвердить план мероприятий по противодействию коррупции в  </w:t>
      </w:r>
      <w:r w:rsidR="00182664">
        <w:rPr>
          <w:sz w:val="28"/>
          <w:szCs w:val="28"/>
        </w:rPr>
        <w:t>Гайтанкинском</w:t>
      </w:r>
      <w:r w:rsidRPr="002A54D2">
        <w:rPr>
          <w:sz w:val="28"/>
          <w:szCs w:val="28"/>
        </w:rPr>
        <w:t xml:space="preserve"> сельском поселении на 20</w:t>
      </w:r>
      <w:r w:rsidR="0000681A">
        <w:rPr>
          <w:sz w:val="28"/>
          <w:szCs w:val="28"/>
        </w:rPr>
        <w:t>20</w:t>
      </w:r>
      <w:r w:rsidRPr="002A54D2">
        <w:rPr>
          <w:sz w:val="28"/>
          <w:szCs w:val="28"/>
        </w:rPr>
        <w:t xml:space="preserve"> год (приложение).</w:t>
      </w:r>
    </w:p>
    <w:p w:rsidR="002A54D2" w:rsidRPr="002A54D2" w:rsidRDefault="002A54D2" w:rsidP="002A54D2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2A54D2">
        <w:rPr>
          <w:color w:val="000000"/>
          <w:sz w:val="28"/>
          <w:szCs w:val="28"/>
        </w:rPr>
        <w:t xml:space="preserve">Разместить </w:t>
      </w:r>
      <w:r w:rsidRPr="002A54D2">
        <w:rPr>
          <w:color w:val="000000"/>
          <w:sz w:val="28"/>
          <w:szCs w:val="28"/>
          <w:lang w:val="en-US"/>
        </w:rPr>
        <w:t> </w:t>
      </w:r>
      <w:r w:rsidRPr="002A54D2">
        <w:rPr>
          <w:color w:val="000000"/>
          <w:sz w:val="28"/>
          <w:szCs w:val="28"/>
        </w:rPr>
        <w:t>постановление</w:t>
      </w:r>
      <w:r w:rsidRPr="002A54D2">
        <w:rPr>
          <w:color w:val="000000"/>
          <w:sz w:val="28"/>
          <w:szCs w:val="28"/>
          <w:lang w:val="en-US"/>
        </w:rPr>
        <w:t> </w:t>
      </w:r>
      <w:r w:rsidRPr="002A54D2">
        <w:rPr>
          <w:color w:val="000000"/>
          <w:sz w:val="28"/>
          <w:szCs w:val="28"/>
        </w:rPr>
        <w:t xml:space="preserve"> на информационных стендах </w:t>
      </w:r>
      <w:r w:rsidRPr="002A54D2">
        <w:rPr>
          <w:color w:val="000000"/>
          <w:sz w:val="28"/>
          <w:szCs w:val="28"/>
          <w:lang w:val="en-US"/>
        </w:rPr>
        <w:t> </w:t>
      </w:r>
      <w:r w:rsidRPr="002A54D2">
        <w:rPr>
          <w:color w:val="000000"/>
          <w:sz w:val="28"/>
          <w:szCs w:val="28"/>
        </w:rPr>
        <w:t>и</w:t>
      </w:r>
      <w:r w:rsidRPr="002A54D2">
        <w:rPr>
          <w:color w:val="000000"/>
          <w:sz w:val="28"/>
          <w:szCs w:val="28"/>
          <w:lang w:val="en-US"/>
        </w:rPr>
        <w:t> </w:t>
      </w:r>
      <w:r w:rsidRPr="002A54D2">
        <w:rPr>
          <w:color w:val="000000"/>
          <w:sz w:val="28"/>
          <w:szCs w:val="28"/>
        </w:rPr>
        <w:t xml:space="preserve"> на официальном сайте Нурлатского муниципального района в сети «Интернет».</w:t>
      </w:r>
    </w:p>
    <w:p w:rsidR="002A54D2" w:rsidRPr="002A54D2" w:rsidRDefault="002A54D2" w:rsidP="002A54D2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2A54D2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8D4698" w:rsidRPr="002A54D2" w:rsidRDefault="008D4698" w:rsidP="009859AA">
      <w:pPr>
        <w:jc w:val="both"/>
        <w:rPr>
          <w:sz w:val="28"/>
          <w:szCs w:val="28"/>
        </w:rPr>
      </w:pPr>
    </w:p>
    <w:p w:rsidR="005D2757" w:rsidRPr="002A54D2" w:rsidRDefault="005D2757" w:rsidP="005D2757">
      <w:pPr>
        <w:jc w:val="both"/>
        <w:rPr>
          <w:sz w:val="28"/>
          <w:szCs w:val="28"/>
          <w:lang w:val="tt-RU"/>
        </w:rPr>
      </w:pPr>
      <w:r w:rsidRPr="002A54D2">
        <w:rPr>
          <w:sz w:val="28"/>
          <w:szCs w:val="28"/>
          <w:lang w:val="tt-RU"/>
        </w:rPr>
        <w:t xml:space="preserve">Руководитель Исполнительного комитета </w:t>
      </w:r>
    </w:p>
    <w:p w:rsidR="005D2757" w:rsidRPr="002A54D2" w:rsidRDefault="00182664" w:rsidP="005D275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Гайтанкинского</w:t>
      </w:r>
      <w:r w:rsidR="005D2757" w:rsidRPr="002A54D2">
        <w:rPr>
          <w:sz w:val="28"/>
          <w:szCs w:val="28"/>
          <w:lang w:val="tt-RU"/>
        </w:rPr>
        <w:t xml:space="preserve"> сельского поселения</w:t>
      </w:r>
    </w:p>
    <w:p w:rsidR="009E1B1E" w:rsidRDefault="005D2757" w:rsidP="005D2757">
      <w:pPr>
        <w:jc w:val="both"/>
        <w:rPr>
          <w:sz w:val="28"/>
          <w:szCs w:val="28"/>
          <w:lang w:val="tt-RU"/>
        </w:rPr>
      </w:pPr>
      <w:r w:rsidRPr="002A54D2">
        <w:rPr>
          <w:sz w:val="28"/>
          <w:szCs w:val="28"/>
          <w:lang w:val="tt-RU"/>
        </w:rPr>
        <w:t xml:space="preserve">Нурлатского муниципального района РТ                               </w:t>
      </w:r>
      <w:r w:rsidR="00182664">
        <w:rPr>
          <w:sz w:val="28"/>
          <w:szCs w:val="28"/>
          <w:lang w:val="tt-RU"/>
        </w:rPr>
        <w:t>Н.В. Авдеева</w:t>
      </w:r>
    </w:p>
    <w:p w:rsidR="002E7C98" w:rsidRDefault="002E7C98" w:rsidP="005D2757">
      <w:pPr>
        <w:jc w:val="both"/>
        <w:rPr>
          <w:sz w:val="26"/>
          <w:szCs w:val="26"/>
          <w:lang w:val="tt-RU"/>
        </w:rPr>
      </w:pPr>
    </w:p>
    <w:p w:rsidR="008020CA" w:rsidRDefault="008020CA" w:rsidP="005D2757">
      <w:pPr>
        <w:jc w:val="both"/>
        <w:rPr>
          <w:sz w:val="26"/>
          <w:szCs w:val="26"/>
          <w:lang w:val="tt-RU"/>
        </w:rPr>
      </w:pPr>
    </w:p>
    <w:p w:rsidR="00EA5194" w:rsidRDefault="00A17CD7" w:rsidP="006A61EB">
      <w:pPr>
        <w:tabs>
          <w:tab w:val="left" w:pos="6120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6A61EB" w:rsidRPr="006A61EB" w:rsidRDefault="006A61EB" w:rsidP="006A61EB">
      <w:pPr>
        <w:tabs>
          <w:tab w:val="left" w:pos="6120"/>
        </w:tabs>
        <w:jc w:val="right"/>
        <w:rPr>
          <w:b/>
          <w:sz w:val="18"/>
          <w:szCs w:val="18"/>
        </w:rPr>
      </w:pPr>
    </w:p>
    <w:p w:rsidR="002A54D2" w:rsidRPr="006A61EB" w:rsidRDefault="00EA5194" w:rsidP="006A61EB">
      <w:pPr>
        <w:tabs>
          <w:tab w:val="left" w:pos="6120"/>
        </w:tabs>
        <w:jc w:val="right"/>
        <w:rPr>
          <w:sz w:val="18"/>
          <w:szCs w:val="18"/>
        </w:rPr>
      </w:pPr>
      <w:r w:rsidRPr="006A61EB">
        <w:rPr>
          <w:b/>
          <w:sz w:val="18"/>
          <w:szCs w:val="18"/>
        </w:rPr>
        <w:lastRenderedPageBreak/>
        <w:t xml:space="preserve">                                               </w:t>
      </w:r>
      <w:r w:rsidR="006A61EB" w:rsidRPr="006A61EB">
        <w:rPr>
          <w:b/>
          <w:sz w:val="18"/>
          <w:szCs w:val="18"/>
        </w:rPr>
        <w:t xml:space="preserve">          </w:t>
      </w:r>
      <w:r w:rsidRPr="006A61EB">
        <w:rPr>
          <w:b/>
          <w:sz w:val="18"/>
          <w:szCs w:val="18"/>
        </w:rPr>
        <w:t xml:space="preserve"> </w:t>
      </w:r>
      <w:r w:rsidR="00A17CD7" w:rsidRPr="006A61EB">
        <w:rPr>
          <w:sz w:val="18"/>
          <w:szCs w:val="18"/>
        </w:rPr>
        <w:t>Приложение</w:t>
      </w:r>
    </w:p>
    <w:p w:rsidR="00A17CD7" w:rsidRPr="006A61EB" w:rsidRDefault="00A17CD7" w:rsidP="006A61EB">
      <w:pPr>
        <w:tabs>
          <w:tab w:val="left" w:pos="6120"/>
        </w:tabs>
        <w:jc w:val="right"/>
        <w:rPr>
          <w:sz w:val="18"/>
          <w:szCs w:val="18"/>
        </w:rPr>
      </w:pPr>
      <w:r w:rsidRPr="006A61EB">
        <w:rPr>
          <w:sz w:val="18"/>
          <w:szCs w:val="18"/>
        </w:rPr>
        <w:tab/>
        <w:t>к постановлению</w:t>
      </w:r>
    </w:p>
    <w:p w:rsidR="006A61EB" w:rsidRDefault="00A17CD7" w:rsidP="006A61EB">
      <w:pPr>
        <w:tabs>
          <w:tab w:val="left" w:pos="6120"/>
        </w:tabs>
        <w:jc w:val="right"/>
        <w:rPr>
          <w:sz w:val="18"/>
          <w:szCs w:val="18"/>
        </w:rPr>
      </w:pPr>
      <w:r w:rsidRPr="006A61EB">
        <w:rPr>
          <w:sz w:val="18"/>
          <w:szCs w:val="18"/>
        </w:rPr>
        <w:tab/>
      </w:r>
      <w:r w:rsidR="006A61EB">
        <w:rPr>
          <w:sz w:val="18"/>
          <w:szCs w:val="18"/>
        </w:rPr>
        <w:t xml:space="preserve">                                    </w:t>
      </w:r>
      <w:r w:rsidRPr="006A61EB">
        <w:rPr>
          <w:sz w:val="18"/>
          <w:szCs w:val="18"/>
        </w:rPr>
        <w:t xml:space="preserve">Исполнительного комитета </w:t>
      </w:r>
      <w:r w:rsidRPr="006A61EB">
        <w:rPr>
          <w:sz w:val="18"/>
          <w:szCs w:val="18"/>
        </w:rPr>
        <w:tab/>
      </w:r>
    </w:p>
    <w:p w:rsidR="00A17CD7" w:rsidRPr="006A61EB" w:rsidRDefault="006A61EB" w:rsidP="006A61EB">
      <w:pPr>
        <w:tabs>
          <w:tab w:val="left" w:pos="6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Г</w:t>
      </w:r>
      <w:r w:rsidR="00182664" w:rsidRPr="006A61EB">
        <w:rPr>
          <w:sz w:val="18"/>
          <w:szCs w:val="18"/>
        </w:rPr>
        <w:t>айтанкинского</w:t>
      </w:r>
      <w:r w:rsidR="00A17CD7" w:rsidRPr="006A61EB">
        <w:rPr>
          <w:sz w:val="18"/>
          <w:szCs w:val="18"/>
        </w:rPr>
        <w:t xml:space="preserve"> сельского поселения</w:t>
      </w:r>
    </w:p>
    <w:p w:rsidR="00EA5194" w:rsidRPr="006A61EB" w:rsidRDefault="00A17CD7" w:rsidP="006A61EB">
      <w:pPr>
        <w:tabs>
          <w:tab w:val="left" w:pos="6120"/>
        </w:tabs>
        <w:jc w:val="right"/>
        <w:rPr>
          <w:sz w:val="18"/>
          <w:szCs w:val="18"/>
        </w:rPr>
      </w:pPr>
      <w:r w:rsidRPr="006A61EB">
        <w:rPr>
          <w:sz w:val="18"/>
          <w:szCs w:val="18"/>
        </w:rPr>
        <w:tab/>
        <w:t xml:space="preserve">от </w:t>
      </w:r>
      <w:r w:rsidR="002E7C98" w:rsidRPr="006A61EB">
        <w:rPr>
          <w:sz w:val="18"/>
          <w:szCs w:val="18"/>
        </w:rPr>
        <w:t>«</w:t>
      </w:r>
      <w:r w:rsidR="006225E1" w:rsidRPr="006A61EB">
        <w:rPr>
          <w:sz w:val="18"/>
          <w:szCs w:val="18"/>
        </w:rPr>
        <w:t>18</w:t>
      </w:r>
      <w:r w:rsidR="002E7C98" w:rsidRPr="006A61EB">
        <w:rPr>
          <w:sz w:val="18"/>
          <w:szCs w:val="18"/>
        </w:rPr>
        <w:t xml:space="preserve">» </w:t>
      </w:r>
      <w:r w:rsidR="006225E1" w:rsidRPr="006A61EB">
        <w:rPr>
          <w:sz w:val="18"/>
          <w:szCs w:val="18"/>
        </w:rPr>
        <w:t>декабря</w:t>
      </w:r>
      <w:r w:rsidR="002E7C98" w:rsidRPr="006A61EB">
        <w:rPr>
          <w:sz w:val="18"/>
          <w:szCs w:val="18"/>
        </w:rPr>
        <w:t xml:space="preserve"> 2019 года</w:t>
      </w:r>
      <w:r w:rsidRPr="006A61EB">
        <w:rPr>
          <w:sz w:val="18"/>
          <w:szCs w:val="18"/>
        </w:rPr>
        <w:t xml:space="preserve"> №</w:t>
      </w:r>
      <w:r w:rsidR="006225E1" w:rsidRPr="006A61EB">
        <w:rPr>
          <w:sz w:val="18"/>
          <w:szCs w:val="18"/>
        </w:rPr>
        <w:t>4</w:t>
      </w:r>
      <w:r w:rsidR="006A61EB">
        <w:rPr>
          <w:sz w:val="18"/>
          <w:szCs w:val="18"/>
        </w:rPr>
        <w:t>2</w:t>
      </w:r>
    </w:p>
    <w:p w:rsidR="00A17CD7" w:rsidRPr="006A61EB" w:rsidRDefault="00A17CD7" w:rsidP="006A61EB">
      <w:pPr>
        <w:tabs>
          <w:tab w:val="left" w:pos="6120"/>
        </w:tabs>
        <w:jc w:val="right"/>
        <w:rPr>
          <w:sz w:val="18"/>
          <w:szCs w:val="18"/>
        </w:rPr>
      </w:pPr>
      <w:r w:rsidRPr="006A61EB">
        <w:rPr>
          <w:sz w:val="18"/>
          <w:szCs w:val="18"/>
        </w:rPr>
        <w:t xml:space="preserve"> </w:t>
      </w:r>
    </w:p>
    <w:p w:rsidR="002A54D2" w:rsidRPr="00711001" w:rsidRDefault="002A54D2" w:rsidP="002A54D2">
      <w:pPr>
        <w:jc w:val="center"/>
        <w:rPr>
          <w:b/>
        </w:rPr>
      </w:pPr>
      <w:r w:rsidRPr="00711001">
        <w:rPr>
          <w:b/>
        </w:rPr>
        <w:t>План мероприятий</w:t>
      </w:r>
    </w:p>
    <w:p w:rsidR="002A54D2" w:rsidRPr="00711001" w:rsidRDefault="002A54D2" w:rsidP="002A54D2">
      <w:pPr>
        <w:jc w:val="center"/>
        <w:rPr>
          <w:b/>
        </w:rPr>
      </w:pPr>
      <w:r w:rsidRPr="00711001">
        <w:rPr>
          <w:b/>
        </w:rPr>
        <w:t xml:space="preserve">по противодействию коррупции в  </w:t>
      </w:r>
      <w:r w:rsidR="00182664">
        <w:rPr>
          <w:b/>
        </w:rPr>
        <w:t>Гайтанкинском</w:t>
      </w:r>
      <w:r w:rsidRPr="00711001">
        <w:rPr>
          <w:b/>
        </w:rPr>
        <w:t xml:space="preserve"> сельском поселении на 20</w:t>
      </w:r>
      <w:r w:rsidR="00883B38">
        <w:rPr>
          <w:b/>
        </w:rPr>
        <w:t>20</w:t>
      </w:r>
      <w:r w:rsidRPr="00711001">
        <w:rPr>
          <w:b/>
        </w:rPr>
        <w:t xml:space="preserve"> год </w:t>
      </w:r>
    </w:p>
    <w:p w:rsidR="002A54D2" w:rsidRPr="00711001" w:rsidRDefault="002A54D2" w:rsidP="002A54D2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3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6"/>
        <w:gridCol w:w="4951"/>
        <w:gridCol w:w="142"/>
        <w:gridCol w:w="1701"/>
        <w:gridCol w:w="2410"/>
      </w:tblGrid>
      <w:tr w:rsidR="002A54D2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249" w:firstLine="249"/>
              <w:jc w:val="center"/>
              <w:rPr>
                <w:rFonts w:eastAsia="Calibri"/>
                <w:b/>
                <w:bCs/>
              </w:rPr>
            </w:pPr>
            <w:r w:rsidRPr="00711001">
              <w:rPr>
                <w:b/>
                <w:bCs/>
              </w:rPr>
              <w:t>Разделы и пункты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  <w:b/>
                <w:bCs/>
              </w:rPr>
            </w:pPr>
            <w:r w:rsidRPr="00711001">
              <w:rPr>
                <w:b/>
                <w:bCs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79" w:right="-108" w:firstLine="79"/>
              <w:jc w:val="both"/>
              <w:rPr>
                <w:rFonts w:eastAsia="Calibri"/>
                <w:b/>
                <w:bCs/>
              </w:rPr>
            </w:pPr>
            <w:r w:rsidRPr="00711001">
              <w:rPr>
                <w:b/>
                <w:bCs/>
              </w:rPr>
              <w:t xml:space="preserve">  Срок          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176" w:right="-227"/>
              <w:jc w:val="center"/>
              <w:rPr>
                <w:rFonts w:eastAsia="Calibri"/>
                <w:b/>
                <w:bCs/>
              </w:rPr>
            </w:pPr>
            <w:r w:rsidRPr="00711001">
              <w:rPr>
                <w:b/>
                <w:bCs/>
              </w:rPr>
              <w:t xml:space="preserve">Ответственные   </w:t>
            </w:r>
          </w:p>
        </w:tc>
      </w:tr>
      <w:tr w:rsidR="002A54D2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</w:rPr>
            </w:pPr>
            <w:r w:rsidRPr="00711001"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</w:rPr>
            </w:pPr>
            <w:r w:rsidRPr="0071100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</w:rPr>
            </w:pPr>
            <w:r w:rsidRPr="00711001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</w:rPr>
            </w:pPr>
            <w:r w:rsidRPr="00711001">
              <w:t>4</w:t>
            </w:r>
          </w:p>
        </w:tc>
      </w:tr>
      <w:tr w:rsidR="002A54D2" w:rsidRPr="00711001" w:rsidTr="00B910EE">
        <w:trPr>
          <w:trHeight w:val="663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  <w:b/>
                <w:bCs/>
              </w:rPr>
            </w:pPr>
            <w:r w:rsidRPr="00711001">
              <w:rPr>
                <w:b/>
                <w:bCs/>
              </w:rPr>
              <w:t>1.</w:t>
            </w:r>
            <w:r w:rsidR="00711001">
              <w:rPr>
                <w:b/>
                <w:bCs/>
              </w:rPr>
              <w:t xml:space="preserve"> </w:t>
            </w:r>
            <w:r w:rsidRPr="00711001">
              <w:rPr>
                <w:b/>
                <w:bCs/>
              </w:rPr>
              <w:t>Мероприятия  в области 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2A54D2" w:rsidRPr="00711001" w:rsidTr="00711001">
        <w:trPr>
          <w:trHeight w:val="145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1.1.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2A54D2" w:rsidP="00711001">
            <w:pPr>
              <w:autoSpaceDE w:val="0"/>
              <w:autoSpaceDN w:val="0"/>
              <w:jc w:val="both"/>
              <w:rPr>
                <w:rFonts w:cs="Arial"/>
              </w:rPr>
            </w:pPr>
            <w:r w:rsidRPr="00711001">
              <w:rPr>
                <w:rFonts w:cs="Arial"/>
              </w:rPr>
              <w:t>Приведение муниципальных правовых актов по вопросам противодействия коррупции в соответствие  с изменениями и дополнениями в законодательством Российской Федерации и Республики Татарстан</w:t>
            </w:r>
            <w:r w:rsidR="00711001" w:rsidRPr="00711001">
              <w:rPr>
                <w:rFonts w:cs="Arial"/>
              </w:rPr>
              <w:t>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187" w:firstLine="94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11" w:firstLine="11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Руководитель Исполкома СП</w:t>
            </w:r>
          </w:p>
        </w:tc>
      </w:tr>
      <w:tr w:rsidR="002A54D2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jc w:val="center"/>
              <w:rPr>
                <w:rFonts w:eastAsia="Calibri" w:cs="Arial"/>
              </w:rPr>
            </w:pPr>
            <w:r w:rsidRPr="00711001">
              <w:t>1.2.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ind w:firstLine="35"/>
              <w:jc w:val="both"/>
              <w:rPr>
                <w:rFonts w:eastAsia="Calibri"/>
              </w:rPr>
            </w:pPr>
            <w:r w:rsidRPr="00711001">
              <w:t>Проведение антикоррупционной экспертизы:</w:t>
            </w:r>
          </w:p>
          <w:p w:rsidR="002A54D2" w:rsidRPr="00711001" w:rsidRDefault="002A54D2" w:rsidP="00B910EE">
            <w:pPr>
              <w:ind w:firstLine="35"/>
              <w:jc w:val="both"/>
            </w:pPr>
            <w:r w:rsidRPr="00711001">
              <w:t xml:space="preserve"> -проектов муниципальных  правовых актов;</w:t>
            </w:r>
          </w:p>
          <w:p w:rsidR="002A54D2" w:rsidRPr="00711001" w:rsidRDefault="002A54D2" w:rsidP="00B910EE">
            <w:pPr>
              <w:autoSpaceDE w:val="0"/>
              <w:autoSpaceDN w:val="0"/>
              <w:jc w:val="both"/>
              <w:rPr>
                <w:rFonts w:eastAsia="Calibri" w:cs="Arial"/>
              </w:rPr>
            </w:pPr>
            <w:r w:rsidRPr="00711001">
              <w:t>- муниципальных  правовых актов;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187" w:firstLine="94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11" w:firstLine="11"/>
              <w:jc w:val="center"/>
              <w:rPr>
                <w:rFonts w:eastAsia="Calibri" w:cs="Arial"/>
              </w:rPr>
            </w:pPr>
            <w:r w:rsidRPr="00711001">
              <w:rPr>
                <w:rFonts w:eastAsia="Calibri" w:cs="Arial"/>
              </w:rPr>
              <w:t>заместитель руководителя</w:t>
            </w:r>
          </w:p>
        </w:tc>
      </w:tr>
      <w:tr w:rsidR="00711001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jc w:val="center"/>
            </w:pPr>
            <w:r w:rsidRPr="00711001">
              <w:t>1.3.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ind w:firstLine="35"/>
              <w:jc w:val="both"/>
            </w:pPr>
            <w:r w:rsidRPr="00711001">
              <w:rPr>
                <w:rFonts w:cs="Arial"/>
              </w:rPr>
              <w:t>Внесение изменений в действующие муниципальный нормативные правовые акты, в которых выявлены коррупционные факторы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ind w:left="-187" w:firstLine="94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По мере выявления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ind w:left="-11" w:firstLine="11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Руководитель Исполкома СП</w:t>
            </w:r>
          </w:p>
        </w:tc>
      </w:tr>
      <w:tr w:rsidR="00711001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jc w:val="center"/>
            </w:pPr>
            <w:r w:rsidRPr="00711001">
              <w:t>1.4.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ind w:firstLine="35"/>
              <w:jc w:val="both"/>
              <w:rPr>
                <w:rFonts w:cs="Arial"/>
              </w:rPr>
            </w:pPr>
            <w:r w:rsidRPr="00711001">
              <w:t>Направление муниципальных нормативных правовых актов для формирования Регистра муниципальных нормативных правовых актов Республики Татарстан; организация рассмотрения представлений и экспертных заключений на муниципальные нормативные правовые акты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ind w:left="-187" w:firstLine="94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ind w:left="-11" w:firstLine="11"/>
              <w:jc w:val="center"/>
              <w:rPr>
                <w:rFonts w:eastAsia="Calibri" w:cs="Arial"/>
              </w:rPr>
            </w:pPr>
            <w:r w:rsidRPr="00711001">
              <w:rPr>
                <w:rFonts w:eastAsia="Calibri" w:cs="Arial"/>
              </w:rPr>
              <w:t>заместитель руководителя</w:t>
            </w:r>
          </w:p>
        </w:tc>
      </w:tr>
      <w:tr w:rsidR="00711001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11001">
              <w:t>1.5.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ind w:firstLine="35"/>
              <w:jc w:val="both"/>
              <w:rPr>
                <w:rFonts w:eastAsia="Calibri"/>
              </w:rPr>
            </w:pPr>
            <w:r w:rsidRPr="00711001">
              <w:t>Обеспечения взаимодействия с комиссией при Главе Нурлатского муниципального района по противодействию коррупции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ind w:left="-187" w:firstLine="94"/>
              <w:jc w:val="center"/>
              <w:rPr>
                <w:rFonts w:eastAsia="Calibri"/>
              </w:rPr>
            </w:pPr>
            <w:r w:rsidRPr="00711001">
              <w:rPr>
                <w:rFonts w:cs="Arial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ind w:left="-11" w:firstLine="11"/>
              <w:jc w:val="center"/>
              <w:rPr>
                <w:rFonts w:eastAsia="Calibri"/>
              </w:rPr>
            </w:pPr>
            <w:r w:rsidRPr="00711001">
              <w:rPr>
                <w:rFonts w:cs="Arial"/>
              </w:rPr>
              <w:t>Руководитель Исполкома СП</w:t>
            </w:r>
          </w:p>
        </w:tc>
      </w:tr>
      <w:tr w:rsidR="00711001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11001">
              <w:t>1.6.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ind w:firstLine="35"/>
              <w:jc w:val="both"/>
              <w:rPr>
                <w:rFonts w:eastAsia="Calibri"/>
              </w:rPr>
            </w:pPr>
            <w:r w:rsidRPr="00711001">
              <w:t>Обеспечение взаимодействия с правоохранительными органами в сфере противодействия коррупции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ind w:left="-187" w:firstLine="94"/>
              <w:jc w:val="center"/>
              <w:rPr>
                <w:rFonts w:eastAsia="Calibri"/>
              </w:rPr>
            </w:pPr>
            <w:r w:rsidRPr="00711001">
              <w:rPr>
                <w:rFonts w:cs="Arial"/>
              </w:rPr>
              <w:t>В течение года</w:t>
            </w:r>
            <w:r w:rsidRPr="00711001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ind w:left="-11" w:firstLine="11"/>
              <w:jc w:val="center"/>
              <w:rPr>
                <w:rFonts w:eastAsia="Calibri"/>
              </w:rPr>
            </w:pPr>
            <w:r w:rsidRPr="00711001">
              <w:rPr>
                <w:rFonts w:cs="Arial"/>
              </w:rPr>
              <w:t>Руководитель Исполкома СП</w:t>
            </w:r>
          </w:p>
        </w:tc>
      </w:tr>
      <w:tr w:rsidR="00711001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11001">
              <w:t>1.7.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ind w:firstLine="35"/>
              <w:jc w:val="both"/>
              <w:rPr>
                <w:rFonts w:eastAsia="Calibri"/>
              </w:rPr>
            </w:pPr>
            <w:r w:rsidRPr="00711001">
              <w:t>Обеспечение предоставления муниципальных услуг в соответствии с утвержденными регламентами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ind w:left="-187" w:firstLine="94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ind w:left="-11" w:firstLine="11"/>
              <w:jc w:val="center"/>
              <w:rPr>
                <w:rFonts w:eastAsia="Calibri"/>
              </w:rPr>
            </w:pPr>
            <w:r w:rsidRPr="00711001">
              <w:rPr>
                <w:rFonts w:cs="Arial"/>
              </w:rPr>
              <w:t>Руководитель Исполкома СП</w:t>
            </w:r>
          </w:p>
        </w:tc>
      </w:tr>
      <w:tr w:rsidR="00711001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1.8.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pStyle w:val="ab"/>
            </w:pPr>
            <w:r w:rsidRPr="00711001">
              <w:t>Совершенствование организации работы с обращениями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ind w:left="-187" w:firstLine="94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ind w:left="-11" w:firstLine="11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Руководитель Исполкома СП,</w:t>
            </w:r>
          </w:p>
          <w:p w:rsidR="00711001" w:rsidRPr="00711001" w:rsidRDefault="00711001" w:rsidP="00711001">
            <w:pPr>
              <w:autoSpaceDE w:val="0"/>
              <w:autoSpaceDN w:val="0"/>
              <w:ind w:left="-11" w:firstLine="11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заместитель руководителя</w:t>
            </w:r>
          </w:p>
        </w:tc>
      </w:tr>
      <w:tr w:rsidR="002A54D2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711001" w:rsidP="00B910EE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pStyle w:val="ab"/>
              <w:jc w:val="both"/>
            </w:pPr>
            <w:r w:rsidRPr="00711001">
              <w:t>Анализ жалоб и обращений граждан о фактах коррупции в органе местного самоуправления и организация проверок указанных фактов (при наличии)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187" w:firstLine="94"/>
              <w:jc w:val="center"/>
              <w:rPr>
                <w:rFonts w:eastAsia="Calibri" w:cs="Arial"/>
              </w:rPr>
            </w:pPr>
            <w:r w:rsidRPr="00711001"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11" w:firstLine="11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Руководитель Исполкома СП</w:t>
            </w:r>
          </w:p>
        </w:tc>
      </w:tr>
      <w:tr w:rsidR="002A54D2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711001" w:rsidP="00B910EE">
            <w:pPr>
              <w:autoSpaceDE w:val="0"/>
              <w:autoSpaceDN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1.10.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firstLine="35"/>
              <w:jc w:val="both"/>
              <w:rPr>
                <w:rFonts w:eastAsia="Calibri" w:cs="Arial"/>
              </w:rPr>
            </w:pPr>
            <w:r w:rsidRPr="00711001">
              <w:rPr>
                <w:rFonts w:cs="Arial"/>
              </w:rPr>
              <w:t>Координация выполнения мероприятий, предусмотренных планом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ind w:left="-426" w:firstLine="314"/>
              <w:jc w:val="center"/>
              <w:rPr>
                <w:rFonts w:eastAsia="Calibri" w:cs="Arial"/>
              </w:rPr>
            </w:pPr>
          </w:p>
          <w:p w:rsidR="002A54D2" w:rsidRPr="00711001" w:rsidRDefault="002A54D2" w:rsidP="00B910EE">
            <w:pPr>
              <w:autoSpaceDE w:val="0"/>
              <w:autoSpaceDN w:val="0"/>
              <w:ind w:left="-187" w:firstLine="75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11" w:firstLine="11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Руководитель Исполкома СП</w:t>
            </w:r>
          </w:p>
        </w:tc>
      </w:tr>
      <w:tr w:rsidR="00711001" w:rsidRPr="00711001" w:rsidTr="002041FD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Pr="00711001" w:rsidRDefault="00711001" w:rsidP="00711001">
            <w:pPr>
              <w:autoSpaceDE w:val="0"/>
              <w:autoSpaceDN w:val="0"/>
              <w:spacing w:after="240"/>
              <w:ind w:left="-11" w:firstLine="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Мероприятия по совершенствованию кадровой политики  </w:t>
            </w:r>
          </w:p>
        </w:tc>
      </w:tr>
      <w:tr w:rsidR="00711001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</w:rPr>
            </w:pPr>
            <w:r>
              <w:t>2.1.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autoSpaceDE w:val="0"/>
              <w:autoSpaceDN w:val="0"/>
              <w:ind w:left="35" w:firstLine="37"/>
              <w:jc w:val="both"/>
              <w:rPr>
                <w:rFonts w:eastAsia="Calibri"/>
              </w:rPr>
            </w:pPr>
            <w:r>
              <w:t xml:space="preserve">Проведение проверок в установленном порядке и применение соответствующих мер юридической ответственности по каждому случаю несоблюдения ограничений, запретов </w:t>
            </w:r>
            <w:r>
              <w:lastRenderedPageBreak/>
              <w:t>и неисполнения обязанностей, установленных в целях  противодействия коррупции, нарушения ограничений, касающихся муниципальных служащих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autoSpaceDE w:val="0"/>
              <w:autoSpaceDN w:val="0"/>
              <w:ind w:left="-107" w:right="-108" w:hanging="5"/>
              <w:jc w:val="center"/>
              <w:rPr>
                <w:rFonts w:eastAsia="Calibri"/>
              </w:rPr>
            </w:pPr>
            <w:r>
              <w:lastRenderedPageBreak/>
              <w:t>При установлении факта не соблюдения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autoSpaceDE w:val="0"/>
              <w:autoSpaceDN w:val="0"/>
              <w:ind w:left="-11" w:firstLine="11"/>
              <w:jc w:val="center"/>
              <w:rPr>
                <w:rFonts w:eastAsia="Calibri"/>
              </w:rPr>
            </w:pPr>
            <w:r>
              <w:t>Руководитель Исполкома СП</w:t>
            </w:r>
          </w:p>
        </w:tc>
      </w:tr>
      <w:tr w:rsidR="00711001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</w:rPr>
            </w:pPr>
            <w:r>
              <w:lastRenderedPageBreak/>
              <w:t>2.2.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autoSpaceDE w:val="0"/>
              <w:autoSpaceDN w:val="0"/>
              <w:ind w:left="35" w:firstLine="37"/>
              <w:jc w:val="both"/>
              <w:rPr>
                <w:rFonts w:eastAsia="Calibri"/>
              </w:rPr>
            </w:pPr>
            <w:r>
              <w:t>Участие  в совещаниях для муниципальных служащих по разъяснению требований к служебному поведению  и служебной этике, вопросов административной и уголовной ответственности  за коррупционные правонарушения и преступления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ind w:left="-107" w:right="-108" w:hanging="5"/>
              <w:jc w:val="center"/>
              <w:rPr>
                <w:rFonts w:eastAsia="Calibri"/>
              </w:rPr>
            </w:pPr>
          </w:p>
          <w:p w:rsidR="00711001" w:rsidRDefault="00711001" w:rsidP="00711001">
            <w:pPr>
              <w:autoSpaceDE w:val="0"/>
              <w:autoSpaceDN w:val="0"/>
              <w:ind w:left="-107" w:right="-108" w:hanging="5"/>
              <w:jc w:val="center"/>
              <w:rPr>
                <w:rFonts w:eastAsia="Calibri"/>
              </w:rPr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autoSpaceDE w:val="0"/>
              <w:autoSpaceDN w:val="0"/>
              <w:ind w:left="-11" w:firstLine="11"/>
              <w:jc w:val="center"/>
              <w:rPr>
                <w:rFonts w:eastAsia="Calibri"/>
              </w:rPr>
            </w:pPr>
            <w:r>
              <w:t>Руководитель Исполкома СП</w:t>
            </w:r>
          </w:p>
        </w:tc>
      </w:tr>
      <w:tr w:rsidR="00711001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</w:rPr>
            </w:pPr>
            <w:r>
              <w:t>2.3.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jc w:val="both"/>
              <w:rPr>
                <w:rFonts w:eastAsia="Calibri"/>
                <w:bCs/>
              </w:rPr>
            </w:pPr>
            <w: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autoSpaceDE w:val="0"/>
              <w:autoSpaceDN w:val="0"/>
              <w:ind w:left="-187" w:firstLine="75"/>
              <w:jc w:val="center"/>
              <w:rPr>
                <w:rFonts w:eastAsia="Calibri"/>
              </w:rPr>
            </w:pPr>
            <w: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ind w:left="-426"/>
              <w:jc w:val="center"/>
              <w:rPr>
                <w:rFonts w:eastAsia="Calibri"/>
              </w:rPr>
            </w:pPr>
            <w:r>
              <w:t xml:space="preserve">    Руководитель Исполкома СП</w:t>
            </w:r>
          </w:p>
          <w:p w:rsidR="00711001" w:rsidRDefault="00711001" w:rsidP="00711001">
            <w:pPr>
              <w:autoSpaceDE w:val="0"/>
              <w:autoSpaceDN w:val="0"/>
              <w:ind w:left="-11" w:firstLine="11"/>
              <w:jc w:val="center"/>
              <w:rPr>
                <w:rFonts w:eastAsia="Calibri"/>
              </w:rPr>
            </w:pPr>
          </w:p>
        </w:tc>
      </w:tr>
      <w:tr w:rsidR="00711001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</w:rPr>
            </w:pPr>
            <w:r>
              <w:t>2.4.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jc w:val="both"/>
              <w:rPr>
                <w:rFonts w:eastAsia="Calibri"/>
                <w:bCs/>
              </w:rPr>
            </w:pPr>
            <w:r>
              <w:t>Проведение мероприятий по формированию в администрации и подведомственных организациях негативного отношения к дарению подарков указанным выше лицам и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ind w:left="-187" w:firstLine="75"/>
              <w:jc w:val="center"/>
              <w:rPr>
                <w:rFonts w:eastAsia="Calibri"/>
              </w:rPr>
            </w:pPr>
            <w:r>
              <w:t xml:space="preserve">В течение года </w:t>
            </w:r>
          </w:p>
          <w:p w:rsidR="00711001" w:rsidRDefault="00711001" w:rsidP="00711001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ind w:left="-11" w:firstLine="11"/>
              <w:jc w:val="center"/>
              <w:rPr>
                <w:rFonts w:eastAsia="Calibri"/>
              </w:rPr>
            </w:pPr>
          </w:p>
          <w:p w:rsidR="00711001" w:rsidRDefault="00711001" w:rsidP="00711001">
            <w:pPr>
              <w:autoSpaceDE w:val="0"/>
              <w:autoSpaceDN w:val="0"/>
              <w:ind w:left="-426" w:firstLine="318"/>
              <w:jc w:val="center"/>
              <w:rPr>
                <w:rFonts w:eastAsia="Calibri"/>
              </w:rPr>
            </w:pPr>
            <w:r>
              <w:t xml:space="preserve">Руководитель      Исполкома СП </w:t>
            </w:r>
          </w:p>
        </w:tc>
      </w:tr>
      <w:tr w:rsidR="00711001" w:rsidRPr="00711001" w:rsidTr="00B910E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</w:rPr>
            </w:pPr>
            <w:r>
              <w:t>2.5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t>Организация работы по своевременному заполнению и представлению сведений о доходах и расходах муниципальных служащих и членов их семей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00681A">
            <w:pPr>
              <w:autoSpaceDE w:val="0"/>
              <w:autoSpaceDN w:val="0"/>
              <w:ind w:left="-7" w:hanging="105"/>
              <w:jc w:val="center"/>
              <w:rPr>
                <w:rFonts w:eastAsia="Calibri"/>
              </w:rPr>
            </w:pPr>
            <w:r>
              <w:t xml:space="preserve"> До 30 апреля 20</w:t>
            </w:r>
            <w:r w:rsidR="0000681A">
              <w:t>20</w:t>
            </w:r>
            <w: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1" w:rsidRDefault="00711001" w:rsidP="00711001">
            <w:pPr>
              <w:autoSpaceDE w:val="0"/>
              <w:autoSpaceDN w:val="0"/>
              <w:ind w:left="-11" w:firstLine="11"/>
              <w:jc w:val="center"/>
              <w:rPr>
                <w:rFonts w:eastAsia="Calibri"/>
              </w:rPr>
            </w:pPr>
            <w:r>
              <w:t>Руководитель Исполкома СП</w:t>
            </w:r>
          </w:p>
        </w:tc>
      </w:tr>
    </w:tbl>
    <w:p w:rsidR="002A54D2" w:rsidRPr="00711001" w:rsidRDefault="002A54D2" w:rsidP="002A54D2">
      <w:pPr>
        <w:rPr>
          <w:rFonts w:eastAsia="Calibri"/>
          <w:vanish/>
        </w:rPr>
      </w:pPr>
    </w:p>
    <w:tbl>
      <w:tblPr>
        <w:tblW w:w="1073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920"/>
        <w:gridCol w:w="106"/>
        <w:gridCol w:w="1626"/>
        <w:gridCol w:w="2518"/>
      </w:tblGrid>
      <w:tr w:rsidR="002A54D2" w:rsidRPr="00711001" w:rsidTr="00B910EE">
        <w:tc>
          <w:tcPr>
            <w:tcW w:w="107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711001" w:rsidP="00B910EE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A54D2" w:rsidRPr="0071100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2A54D2" w:rsidRPr="00711001">
              <w:rPr>
                <w:b/>
                <w:bCs/>
              </w:rPr>
              <w:t>Мероприятия по совершенствованию деятельности  в сфере размещения муниципального заказа</w:t>
            </w:r>
          </w:p>
        </w:tc>
      </w:tr>
      <w:tr w:rsidR="002A54D2" w:rsidRPr="00711001" w:rsidTr="00B910EE">
        <w:trPr>
          <w:trHeight w:val="1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711001" w:rsidP="00B910EE">
            <w:pPr>
              <w:autoSpaceDE w:val="0"/>
              <w:autoSpaceDN w:val="0"/>
              <w:ind w:left="-426" w:firstLine="426"/>
              <w:jc w:val="center"/>
              <w:rPr>
                <w:rFonts w:eastAsia="Calibri" w:cs="Arial"/>
              </w:rPr>
            </w:pPr>
            <w:r>
              <w:rPr>
                <w:rFonts w:cs="Arial"/>
              </w:rPr>
              <w:t>3</w:t>
            </w:r>
            <w:r w:rsidR="002A54D2" w:rsidRPr="00711001">
              <w:rPr>
                <w:rFonts w:cs="Arial"/>
              </w:rPr>
              <w:t>.1.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firstLine="42"/>
              <w:jc w:val="both"/>
              <w:rPr>
                <w:rFonts w:eastAsia="Calibri" w:cs="Arial"/>
              </w:rPr>
            </w:pPr>
            <w:r w:rsidRPr="00711001">
              <w:rPr>
                <w:rFonts w:cs="Arial"/>
              </w:rPr>
              <w:t>Обеспечение выполнения плана закупок за счет планирования торгов, утверждение ежегодного плана-графика (с учетом возможных изменений) и размещение его на официальном сайте в сети «Интернет»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ind w:left="-426" w:firstLine="426"/>
              <w:jc w:val="center"/>
              <w:rPr>
                <w:rFonts w:eastAsia="Calibri" w:cs="Arial"/>
              </w:rPr>
            </w:pPr>
          </w:p>
          <w:p w:rsidR="002A54D2" w:rsidRPr="00711001" w:rsidRDefault="002A54D2" w:rsidP="00B910EE">
            <w:pPr>
              <w:autoSpaceDE w:val="0"/>
              <w:autoSpaceDN w:val="0"/>
              <w:jc w:val="center"/>
              <w:rPr>
                <w:rFonts w:eastAsia="Calibri" w:cs="Arial"/>
              </w:rPr>
            </w:pPr>
            <w:r w:rsidRPr="00711001">
              <w:rPr>
                <w:rFonts w:cs="Arial"/>
              </w:rPr>
              <w:t>В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00681A" w:rsidP="00B910EE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eastAsia="Calibri" w:cs="Arial"/>
              </w:rPr>
            </w:pPr>
            <w:r>
              <w:rPr>
                <w:rFonts w:cs="Arial"/>
              </w:rPr>
              <w:t>Ведущий специалист</w:t>
            </w:r>
            <w:r w:rsidR="002A54D2" w:rsidRPr="00711001">
              <w:rPr>
                <w:rFonts w:cs="Arial"/>
              </w:rPr>
              <w:t xml:space="preserve"> </w:t>
            </w:r>
            <w:r>
              <w:t>Исполкома</w:t>
            </w:r>
            <w:r w:rsidRPr="00711001">
              <w:rPr>
                <w:rFonts w:cs="Arial"/>
              </w:rPr>
              <w:t xml:space="preserve"> </w:t>
            </w:r>
            <w:r w:rsidR="002A54D2" w:rsidRPr="00711001">
              <w:rPr>
                <w:rFonts w:cs="Arial"/>
              </w:rPr>
              <w:t>СП</w:t>
            </w:r>
          </w:p>
        </w:tc>
      </w:tr>
      <w:tr w:rsidR="002A54D2" w:rsidRPr="00711001" w:rsidTr="00B910EE">
        <w:tc>
          <w:tcPr>
            <w:tcW w:w="10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711001" w:rsidP="00711001">
            <w:pPr>
              <w:autoSpaceDE w:val="0"/>
              <w:autoSpaceDN w:val="0"/>
              <w:spacing w:after="240"/>
              <w:ind w:left="-426" w:firstLine="426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A54D2" w:rsidRPr="00711001">
              <w:rPr>
                <w:b/>
                <w:bCs/>
              </w:rPr>
              <w:t xml:space="preserve">. Мероприятия по информированию  населения </w:t>
            </w:r>
          </w:p>
        </w:tc>
      </w:tr>
      <w:tr w:rsidR="002A54D2" w:rsidRPr="00711001" w:rsidTr="00B910EE">
        <w:trPr>
          <w:trHeight w:val="2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711001" w:rsidP="00B910EE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</w:rPr>
            </w:pPr>
            <w:r>
              <w:t>4</w:t>
            </w:r>
            <w:r w:rsidR="002A54D2" w:rsidRPr="00711001">
              <w:t>.1</w:t>
            </w:r>
            <w:r>
              <w:t>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34"/>
              <w:jc w:val="both"/>
              <w:rPr>
                <w:rFonts w:eastAsia="Calibri"/>
              </w:rPr>
            </w:pPr>
            <w:r w:rsidRPr="00711001">
              <w:t>Проведение разъяснительной работы по вопросам противодействия коррупции в учреждениях и организациях на территории сельского поселения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91" w:right="-108"/>
              <w:jc w:val="center"/>
              <w:rPr>
                <w:rFonts w:eastAsia="Calibri"/>
              </w:rPr>
            </w:pPr>
            <w:r w:rsidRPr="00711001">
              <w:rPr>
                <w:rFonts w:cs="Arial"/>
              </w:rPr>
              <w:t>В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11001">
              <w:t>Глава СП, руководители учреждений и организаций (по согласованию)</w:t>
            </w:r>
          </w:p>
        </w:tc>
      </w:tr>
      <w:tr w:rsidR="002A54D2" w:rsidRPr="00711001" w:rsidTr="00B910EE">
        <w:trPr>
          <w:trHeight w:val="2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711001" w:rsidP="00711001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</w:rPr>
            </w:pPr>
            <w:r>
              <w:t>4</w:t>
            </w:r>
            <w:r w:rsidR="002A54D2" w:rsidRPr="00711001">
              <w:t>.2.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34"/>
              <w:jc w:val="both"/>
              <w:rPr>
                <w:rFonts w:eastAsia="Calibri"/>
              </w:rPr>
            </w:pPr>
            <w:bookmarkStart w:id="0" w:name="OLE_LINK1"/>
            <w:bookmarkStart w:id="1" w:name="OLE_LINK2"/>
            <w:r w:rsidRPr="00711001">
              <w:t>Размещение на информационных стендах сельского поселения и  в сети «Интернет» на сайте Нурлатского муниципального района</w:t>
            </w:r>
            <w:bookmarkEnd w:id="0"/>
            <w:bookmarkEnd w:id="1"/>
            <w:r w:rsidRPr="00711001">
              <w:t xml:space="preserve"> принимаемых муниципальных правовых актов по противодействию коррупции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91" w:right="-108"/>
              <w:jc w:val="center"/>
              <w:rPr>
                <w:rFonts w:eastAsia="Calibri"/>
              </w:rPr>
            </w:pPr>
            <w:r w:rsidRPr="00711001">
              <w:rPr>
                <w:rFonts w:cs="Arial"/>
              </w:rPr>
              <w:t>В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711001" w:rsidP="00B910EE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11001">
              <w:rPr>
                <w:rFonts w:cs="Arial"/>
              </w:rPr>
              <w:t>Руководитель Исполкома СП</w:t>
            </w:r>
          </w:p>
        </w:tc>
      </w:tr>
      <w:tr w:rsidR="002A54D2" w:rsidRPr="00711001" w:rsidTr="00B910EE">
        <w:trPr>
          <w:trHeight w:val="2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711001" w:rsidP="00B910EE">
            <w:pPr>
              <w:autoSpaceDE w:val="0"/>
              <w:autoSpaceDN w:val="0"/>
              <w:ind w:left="-426" w:firstLine="426"/>
              <w:jc w:val="center"/>
              <w:rPr>
                <w:rFonts w:eastAsia="Calibri"/>
              </w:rPr>
            </w:pPr>
            <w:r>
              <w:t>4</w:t>
            </w:r>
            <w:r w:rsidR="002A54D2" w:rsidRPr="00711001">
              <w:t>.3.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34"/>
              <w:jc w:val="both"/>
              <w:rPr>
                <w:rFonts w:eastAsia="Calibri"/>
              </w:rPr>
            </w:pPr>
            <w:r w:rsidRPr="00711001">
              <w:t>Размещение на информационных стендах сельского поселения и  в сети «Интернет» на сайте Нурлатского муниципального района административных регламентов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2A54D2" w:rsidP="00B910EE">
            <w:pPr>
              <w:autoSpaceDE w:val="0"/>
              <w:autoSpaceDN w:val="0"/>
              <w:ind w:left="-91" w:right="-108"/>
              <w:jc w:val="center"/>
              <w:rPr>
                <w:rFonts w:eastAsia="Calibri"/>
              </w:rPr>
            </w:pPr>
            <w:r w:rsidRPr="00711001">
              <w:rPr>
                <w:rFonts w:cs="Arial"/>
              </w:rPr>
              <w:t>В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2" w:rsidRPr="00711001" w:rsidRDefault="00711001" w:rsidP="00B910EE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11001">
              <w:rPr>
                <w:rFonts w:cs="Arial"/>
              </w:rPr>
              <w:t>Руководитель Исполкома СП</w:t>
            </w:r>
          </w:p>
        </w:tc>
      </w:tr>
    </w:tbl>
    <w:p w:rsidR="002A54D2" w:rsidRDefault="002A54D2" w:rsidP="002A54D2">
      <w:pPr>
        <w:tabs>
          <w:tab w:val="left" w:pos="1160"/>
        </w:tabs>
        <w:rPr>
          <w:rFonts w:eastAsia="Calibri"/>
        </w:rPr>
      </w:pPr>
    </w:p>
    <w:p w:rsidR="008D4698" w:rsidRPr="008D4698" w:rsidRDefault="008D4698" w:rsidP="005D2757">
      <w:pPr>
        <w:jc w:val="both"/>
        <w:rPr>
          <w:sz w:val="26"/>
          <w:szCs w:val="26"/>
        </w:rPr>
      </w:pPr>
    </w:p>
    <w:sectPr w:rsidR="008D4698" w:rsidRPr="008D4698" w:rsidSect="006A61EB">
      <w:headerReference w:type="first" r:id="rId9"/>
      <w:pgSz w:w="11906" w:h="16838"/>
      <w:pgMar w:top="397" w:right="849" w:bottom="39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1EE" w:rsidRDefault="000D71EE" w:rsidP="00A07698">
      <w:r>
        <w:separator/>
      </w:r>
    </w:p>
  </w:endnote>
  <w:endnote w:type="continuationSeparator" w:id="1">
    <w:p w:rsidR="000D71EE" w:rsidRDefault="000D71EE" w:rsidP="00A07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1EE" w:rsidRDefault="000D71EE" w:rsidP="00A07698">
      <w:r>
        <w:separator/>
      </w:r>
    </w:p>
  </w:footnote>
  <w:footnote w:type="continuationSeparator" w:id="1">
    <w:p w:rsidR="000D71EE" w:rsidRDefault="000D71EE" w:rsidP="00A07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7E" w:rsidRPr="0000681A" w:rsidRDefault="003D4EC1" w:rsidP="0000681A">
    <w:pPr>
      <w:jc w:val="right"/>
      <w:rPr>
        <w:sz w:val="18"/>
        <w:szCs w:val="18"/>
      </w:rPr>
    </w:pPr>
    <w:r>
      <w:rPr>
        <w:sz w:val="18"/>
        <w:szCs w:val="18"/>
      </w:rPr>
      <w:t xml:space="preserve"> </w:t>
    </w:r>
    <w:bookmarkStart w:id="2" w:name="_GoBack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D8F"/>
    <w:multiLevelType w:val="hybridMultilevel"/>
    <w:tmpl w:val="AD54009A"/>
    <w:lvl w:ilvl="0" w:tplc="4A88DC1E">
      <w:start w:val="1"/>
      <w:numFmt w:val="decimal"/>
      <w:lvlText w:val="%1."/>
      <w:lvlJc w:val="left"/>
      <w:pPr>
        <w:ind w:left="1070" w:hanging="360"/>
      </w:pPr>
      <w:rPr>
        <w:b/>
        <w:color w:val="2222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0310C"/>
    <w:multiLevelType w:val="hybridMultilevel"/>
    <w:tmpl w:val="3D7663AE"/>
    <w:lvl w:ilvl="0" w:tplc="9BF0D1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0060F3"/>
    <w:multiLevelType w:val="hybridMultilevel"/>
    <w:tmpl w:val="CF3E1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C2F0E"/>
    <w:multiLevelType w:val="hybridMultilevel"/>
    <w:tmpl w:val="6CAEBE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C53A00"/>
    <w:multiLevelType w:val="hybridMultilevel"/>
    <w:tmpl w:val="DD0E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20476"/>
    <w:multiLevelType w:val="hybridMultilevel"/>
    <w:tmpl w:val="8940DAC8"/>
    <w:lvl w:ilvl="0" w:tplc="E6945B94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E779B"/>
    <w:multiLevelType w:val="hybridMultilevel"/>
    <w:tmpl w:val="B79C54D4"/>
    <w:lvl w:ilvl="0" w:tplc="E6945B94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1A84867"/>
    <w:multiLevelType w:val="hybridMultilevel"/>
    <w:tmpl w:val="BE102040"/>
    <w:lvl w:ilvl="0" w:tplc="AB50A0B2">
      <w:start w:val="1"/>
      <w:numFmt w:val="decimal"/>
      <w:lvlText w:val="%1)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DA5DAC"/>
    <w:multiLevelType w:val="hybridMultilevel"/>
    <w:tmpl w:val="4CFA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952491"/>
    <w:multiLevelType w:val="hybridMultilevel"/>
    <w:tmpl w:val="020E1D96"/>
    <w:lvl w:ilvl="0" w:tplc="5AA01F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07289"/>
    <w:multiLevelType w:val="hybridMultilevel"/>
    <w:tmpl w:val="CA36EED8"/>
    <w:lvl w:ilvl="0" w:tplc="8C84349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A236E2"/>
    <w:multiLevelType w:val="hybridMultilevel"/>
    <w:tmpl w:val="B6AC96A0"/>
    <w:lvl w:ilvl="0" w:tplc="024467E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92D0AC2"/>
    <w:multiLevelType w:val="hybridMultilevel"/>
    <w:tmpl w:val="F41C6704"/>
    <w:lvl w:ilvl="0" w:tplc="6F08EA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E05"/>
    <w:rsid w:val="0000076D"/>
    <w:rsid w:val="00006334"/>
    <w:rsid w:val="0000681A"/>
    <w:rsid w:val="00006E2B"/>
    <w:rsid w:val="000079A9"/>
    <w:rsid w:val="00035163"/>
    <w:rsid w:val="0003632C"/>
    <w:rsid w:val="0003722C"/>
    <w:rsid w:val="00047197"/>
    <w:rsid w:val="000552A4"/>
    <w:rsid w:val="000639A6"/>
    <w:rsid w:val="000642B8"/>
    <w:rsid w:val="00077A18"/>
    <w:rsid w:val="00080BD3"/>
    <w:rsid w:val="000826A4"/>
    <w:rsid w:val="000A1D51"/>
    <w:rsid w:val="000C7991"/>
    <w:rsid w:val="000D5729"/>
    <w:rsid w:val="000D71EE"/>
    <w:rsid w:val="000E27D3"/>
    <w:rsid w:val="000E7F69"/>
    <w:rsid w:val="000F641E"/>
    <w:rsid w:val="00101E5E"/>
    <w:rsid w:val="00114C3A"/>
    <w:rsid w:val="00126684"/>
    <w:rsid w:val="00127B36"/>
    <w:rsid w:val="001316E2"/>
    <w:rsid w:val="001502F9"/>
    <w:rsid w:val="00155827"/>
    <w:rsid w:val="00182664"/>
    <w:rsid w:val="001A238D"/>
    <w:rsid w:val="001B2CC9"/>
    <w:rsid w:val="001B48F8"/>
    <w:rsid w:val="001B5820"/>
    <w:rsid w:val="001C0A50"/>
    <w:rsid w:val="001C3A6B"/>
    <w:rsid w:val="001D19AD"/>
    <w:rsid w:val="001D5AEB"/>
    <w:rsid w:val="001E1393"/>
    <w:rsid w:val="0021378E"/>
    <w:rsid w:val="00215E9B"/>
    <w:rsid w:val="00223476"/>
    <w:rsid w:val="00227AB0"/>
    <w:rsid w:val="002340C6"/>
    <w:rsid w:val="002423DA"/>
    <w:rsid w:val="002430A1"/>
    <w:rsid w:val="00254976"/>
    <w:rsid w:val="00273386"/>
    <w:rsid w:val="0028282F"/>
    <w:rsid w:val="002933BC"/>
    <w:rsid w:val="002A54D2"/>
    <w:rsid w:val="002B46EC"/>
    <w:rsid w:val="002B69C8"/>
    <w:rsid w:val="002C5621"/>
    <w:rsid w:val="002D5463"/>
    <w:rsid w:val="002E44CA"/>
    <w:rsid w:val="002E7A59"/>
    <w:rsid w:val="002E7C98"/>
    <w:rsid w:val="003023C0"/>
    <w:rsid w:val="00312FDA"/>
    <w:rsid w:val="00320A91"/>
    <w:rsid w:val="00350279"/>
    <w:rsid w:val="00363361"/>
    <w:rsid w:val="003675A8"/>
    <w:rsid w:val="00375A51"/>
    <w:rsid w:val="00376D2D"/>
    <w:rsid w:val="003839D7"/>
    <w:rsid w:val="0038651A"/>
    <w:rsid w:val="003A0780"/>
    <w:rsid w:val="003B2E20"/>
    <w:rsid w:val="003C1FFE"/>
    <w:rsid w:val="003D0B40"/>
    <w:rsid w:val="003D4EC1"/>
    <w:rsid w:val="003E50D3"/>
    <w:rsid w:val="003F150F"/>
    <w:rsid w:val="004209D0"/>
    <w:rsid w:val="004251CD"/>
    <w:rsid w:val="00430263"/>
    <w:rsid w:val="004319E1"/>
    <w:rsid w:val="00432E51"/>
    <w:rsid w:val="00437FBE"/>
    <w:rsid w:val="00450332"/>
    <w:rsid w:val="00453D7D"/>
    <w:rsid w:val="004576CB"/>
    <w:rsid w:val="00462218"/>
    <w:rsid w:val="00462AD0"/>
    <w:rsid w:val="00462C3F"/>
    <w:rsid w:val="00470D30"/>
    <w:rsid w:val="00494A84"/>
    <w:rsid w:val="004A0A50"/>
    <w:rsid w:val="004B0C2D"/>
    <w:rsid w:val="004C0CE5"/>
    <w:rsid w:val="004C6DD2"/>
    <w:rsid w:val="004D105A"/>
    <w:rsid w:val="004D7AFB"/>
    <w:rsid w:val="004E7819"/>
    <w:rsid w:val="00500BB5"/>
    <w:rsid w:val="005014B4"/>
    <w:rsid w:val="00507A12"/>
    <w:rsid w:val="00511F58"/>
    <w:rsid w:val="005174E8"/>
    <w:rsid w:val="00521C05"/>
    <w:rsid w:val="0059367A"/>
    <w:rsid w:val="005B67F5"/>
    <w:rsid w:val="005D2757"/>
    <w:rsid w:val="005D2C56"/>
    <w:rsid w:val="005E5905"/>
    <w:rsid w:val="00604188"/>
    <w:rsid w:val="00615DE4"/>
    <w:rsid w:val="006225E1"/>
    <w:rsid w:val="00622858"/>
    <w:rsid w:val="006233CA"/>
    <w:rsid w:val="00632021"/>
    <w:rsid w:val="00633871"/>
    <w:rsid w:val="00636F0B"/>
    <w:rsid w:val="006400C6"/>
    <w:rsid w:val="00643845"/>
    <w:rsid w:val="00653F7B"/>
    <w:rsid w:val="00663419"/>
    <w:rsid w:val="0067450E"/>
    <w:rsid w:val="00674FDF"/>
    <w:rsid w:val="00685229"/>
    <w:rsid w:val="00693251"/>
    <w:rsid w:val="006A0364"/>
    <w:rsid w:val="006A51CA"/>
    <w:rsid w:val="006A61EB"/>
    <w:rsid w:val="006B434B"/>
    <w:rsid w:val="006C3B5C"/>
    <w:rsid w:val="00700A39"/>
    <w:rsid w:val="00711001"/>
    <w:rsid w:val="00716B7A"/>
    <w:rsid w:val="0074457F"/>
    <w:rsid w:val="007471D9"/>
    <w:rsid w:val="00756065"/>
    <w:rsid w:val="00765DED"/>
    <w:rsid w:val="00770D68"/>
    <w:rsid w:val="00780523"/>
    <w:rsid w:val="00786B25"/>
    <w:rsid w:val="007A0CEA"/>
    <w:rsid w:val="007A4EBC"/>
    <w:rsid w:val="007C0602"/>
    <w:rsid w:val="007C5A29"/>
    <w:rsid w:val="007D701C"/>
    <w:rsid w:val="007E4F8F"/>
    <w:rsid w:val="007E59F2"/>
    <w:rsid w:val="008000A7"/>
    <w:rsid w:val="008020CA"/>
    <w:rsid w:val="00806DAF"/>
    <w:rsid w:val="00807D86"/>
    <w:rsid w:val="008111CF"/>
    <w:rsid w:val="00815C59"/>
    <w:rsid w:val="00824D7D"/>
    <w:rsid w:val="00834BCD"/>
    <w:rsid w:val="008531D6"/>
    <w:rsid w:val="0086387B"/>
    <w:rsid w:val="00883B38"/>
    <w:rsid w:val="0089594C"/>
    <w:rsid w:val="008A7123"/>
    <w:rsid w:val="008B05FF"/>
    <w:rsid w:val="008B6F91"/>
    <w:rsid w:val="008D4698"/>
    <w:rsid w:val="008E7BA1"/>
    <w:rsid w:val="00927D78"/>
    <w:rsid w:val="0093554D"/>
    <w:rsid w:val="00952B7B"/>
    <w:rsid w:val="00955D85"/>
    <w:rsid w:val="0095754B"/>
    <w:rsid w:val="009609F6"/>
    <w:rsid w:val="00960E05"/>
    <w:rsid w:val="009644D8"/>
    <w:rsid w:val="00970ED2"/>
    <w:rsid w:val="009859AA"/>
    <w:rsid w:val="009962B9"/>
    <w:rsid w:val="0099682E"/>
    <w:rsid w:val="00996A2C"/>
    <w:rsid w:val="009A2F1A"/>
    <w:rsid w:val="009A53EF"/>
    <w:rsid w:val="009C7F05"/>
    <w:rsid w:val="009D64A0"/>
    <w:rsid w:val="009D7D4D"/>
    <w:rsid w:val="009E1B1E"/>
    <w:rsid w:val="009E6DAE"/>
    <w:rsid w:val="009F3E75"/>
    <w:rsid w:val="009F5807"/>
    <w:rsid w:val="00A07698"/>
    <w:rsid w:val="00A1410F"/>
    <w:rsid w:val="00A17AEA"/>
    <w:rsid w:val="00A17CD7"/>
    <w:rsid w:val="00A24E31"/>
    <w:rsid w:val="00A32785"/>
    <w:rsid w:val="00A40367"/>
    <w:rsid w:val="00A42794"/>
    <w:rsid w:val="00A43F6B"/>
    <w:rsid w:val="00A51905"/>
    <w:rsid w:val="00A80738"/>
    <w:rsid w:val="00AB6F1A"/>
    <w:rsid w:val="00AF1913"/>
    <w:rsid w:val="00B036FF"/>
    <w:rsid w:val="00B135D0"/>
    <w:rsid w:val="00B17879"/>
    <w:rsid w:val="00B20698"/>
    <w:rsid w:val="00B2603E"/>
    <w:rsid w:val="00B33263"/>
    <w:rsid w:val="00B33995"/>
    <w:rsid w:val="00B33A9E"/>
    <w:rsid w:val="00B50139"/>
    <w:rsid w:val="00B5589D"/>
    <w:rsid w:val="00B60B56"/>
    <w:rsid w:val="00B871DF"/>
    <w:rsid w:val="00B9592B"/>
    <w:rsid w:val="00B97282"/>
    <w:rsid w:val="00BA75E8"/>
    <w:rsid w:val="00BD06F9"/>
    <w:rsid w:val="00BE28D0"/>
    <w:rsid w:val="00C2127C"/>
    <w:rsid w:val="00C21DF1"/>
    <w:rsid w:val="00C24EA2"/>
    <w:rsid w:val="00C3700E"/>
    <w:rsid w:val="00C4487F"/>
    <w:rsid w:val="00CA42B6"/>
    <w:rsid w:val="00CA4699"/>
    <w:rsid w:val="00CA7A7B"/>
    <w:rsid w:val="00CB00AB"/>
    <w:rsid w:val="00CC14E5"/>
    <w:rsid w:val="00CC1E9F"/>
    <w:rsid w:val="00CC5B3C"/>
    <w:rsid w:val="00CF1D03"/>
    <w:rsid w:val="00D30C97"/>
    <w:rsid w:val="00D44961"/>
    <w:rsid w:val="00D62A66"/>
    <w:rsid w:val="00D655E1"/>
    <w:rsid w:val="00D73169"/>
    <w:rsid w:val="00D8442B"/>
    <w:rsid w:val="00D8641A"/>
    <w:rsid w:val="00D95612"/>
    <w:rsid w:val="00DB3F27"/>
    <w:rsid w:val="00DC0719"/>
    <w:rsid w:val="00DC2ABD"/>
    <w:rsid w:val="00DC78E1"/>
    <w:rsid w:val="00DD172D"/>
    <w:rsid w:val="00DD67C9"/>
    <w:rsid w:val="00DE7D51"/>
    <w:rsid w:val="00DF0305"/>
    <w:rsid w:val="00DF1024"/>
    <w:rsid w:val="00DF5FAC"/>
    <w:rsid w:val="00DF722F"/>
    <w:rsid w:val="00E120CB"/>
    <w:rsid w:val="00E16674"/>
    <w:rsid w:val="00E3697A"/>
    <w:rsid w:val="00E6054E"/>
    <w:rsid w:val="00E6753A"/>
    <w:rsid w:val="00E6761B"/>
    <w:rsid w:val="00E676D3"/>
    <w:rsid w:val="00E711C0"/>
    <w:rsid w:val="00E7201D"/>
    <w:rsid w:val="00E8167E"/>
    <w:rsid w:val="00E936F7"/>
    <w:rsid w:val="00E95A00"/>
    <w:rsid w:val="00EA2D38"/>
    <w:rsid w:val="00EA5194"/>
    <w:rsid w:val="00EC32DF"/>
    <w:rsid w:val="00EE7E19"/>
    <w:rsid w:val="00EF20E0"/>
    <w:rsid w:val="00F07B16"/>
    <w:rsid w:val="00F11595"/>
    <w:rsid w:val="00F22E22"/>
    <w:rsid w:val="00F26918"/>
    <w:rsid w:val="00F32179"/>
    <w:rsid w:val="00F53CB1"/>
    <w:rsid w:val="00F7749F"/>
    <w:rsid w:val="00F77E24"/>
    <w:rsid w:val="00F868C1"/>
    <w:rsid w:val="00FC0CBB"/>
    <w:rsid w:val="00FD0EC7"/>
    <w:rsid w:val="00FE00DC"/>
    <w:rsid w:val="00FE2B5A"/>
    <w:rsid w:val="00FE5342"/>
    <w:rsid w:val="00FF21CF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7B16"/>
    <w:rPr>
      <w:color w:val="0000FF"/>
      <w:u w:val="single"/>
    </w:rPr>
  </w:style>
  <w:style w:type="table" w:styleId="a4">
    <w:name w:val="Table Grid"/>
    <w:basedOn w:val="a1"/>
    <w:uiPriority w:val="99"/>
    <w:rsid w:val="00F07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17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B178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076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07698"/>
    <w:rPr>
      <w:sz w:val="24"/>
      <w:szCs w:val="24"/>
    </w:rPr>
  </w:style>
  <w:style w:type="paragraph" w:styleId="a9">
    <w:name w:val="footer"/>
    <w:basedOn w:val="a"/>
    <w:link w:val="aa"/>
    <w:uiPriority w:val="99"/>
    <w:rsid w:val="00A076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07698"/>
    <w:rPr>
      <w:sz w:val="24"/>
      <w:szCs w:val="24"/>
    </w:rPr>
  </w:style>
  <w:style w:type="paragraph" w:styleId="ab">
    <w:name w:val="Normal (Web)"/>
    <w:aliases w:val="Обычный (Web)"/>
    <w:basedOn w:val="a"/>
    <w:rsid w:val="00F7749F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693251"/>
    <w:pPr>
      <w:ind w:left="720"/>
      <w:contextualSpacing/>
    </w:pPr>
  </w:style>
  <w:style w:type="paragraph" w:customStyle="1" w:styleId="ConsPlusNormal">
    <w:name w:val="ConsPlusNormal"/>
    <w:rsid w:val="0069325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d">
    <w:name w:val="No Spacing"/>
    <w:qFormat/>
    <w:rsid w:val="00693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2144-F4C9-447A-9560-7D717602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</vt:lpstr>
    </vt:vector>
  </TitlesOfParts>
  <Company>Организация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</dc:title>
  <dc:subject/>
  <dc:creator>Пользователь</dc:creator>
  <cp:keywords/>
  <dc:description/>
  <cp:lastModifiedBy>1</cp:lastModifiedBy>
  <cp:revision>113</cp:revision>
  <cp:lastPrinted>2019-12-09T10:26:00Z</cp:lastPrinted>
  <dcterms:created xsi:type="dcterms:W3CDTF">2015-02-06T04:13:00Z</dcterms:created>
  <dcterms:modified xsi:type="dcterms:W3CDTF">2020-01-10T15:43:00Z</dcterms:modified>
</cp:coreProperties>
</file>