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8E3624" w:rsidRDefault="00412717" w:rsidP="005D6CB8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Пресс-релиз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57CEA" w:rsidRDefault="00745649" w:rsidP="00057CEA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 w:rsidRPr="005D6CB8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5D6CB8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  <w:r w:rsidR="00DF38AD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r w:rsidR="00691F2E">
        <w:rPr>
          <w:rFonts w:ascii="Segoe UI" w:eastAsia="Calibri" w:hAnsi="Segoe UI" w:cs="Segoe UI"/>
          <w:sz w:val="32"/>
          <w:szCs w:val="32"/>
          <w:lang w:eastAsia="sk-SK"/>
        </w:rPr>
        <w:t xml:space="preserve">провел масштабную консультацию граждан </w:t>
      </w:r>
    </w:p>
    <w:p w:rsidR="008E3624" w:rsidRPr="00AB2D57" w:rsidRDefault="001A526C" w:rsidP="008E3624">
      <w:pPr>
        <w:jc w:val="both"/>
        <w:rPr>
          <w:rFonts w:ascii="Segoe UI" w:eastAsia="Times New Roman" w:hAnsi="Segoe UI" w:cs="Segoe UI"/>
          <w:color w:val="000000"/>
        </w:rPr>
      </w:pPr>
      <w:r w:rsidRPr="00AB2D57">
        <w:rPr>
          <w:rFonts w:ascii="Segoe UI" w:eastAsia="Times New Roman" w:hAnsi="Segoe UI" w:cs="Segoe UI"/>
          <w:color w:val="000000"/>
        </w:rPr>
        <w:t>20 ноября во всех территориальных отделах Управления Росреестра</w:t>
      </w:r>
      <w:r w:rsidR="00691F2E" w:rsidRPr="00AB2D57">
        <w:rPr>
          <w:rFonts w:ascii="Segoe UI" w:eastAsia="Times New Roman" w:hAnsi="Segoe UI" w:cs="Segoe UI"/>
          <w:color w:val="000000"/>
        </w:rPr>
        <w:t xml:space="preserve"> по Республике Татарстан состоял</w:t>
      </w:r>
      <w:r w:rsidRPr="00AB2D57">
        <w:rPr>
          <w:rFonts w:ascii="Segoe UI" w:eastAsia="Times New Roman" w:hAnsi="Segoe UI" w:cs="Segoe UI"/>
          <w:color w:val="000000"/>
        </w:rPr>
        <w:t>ся</w:t>
      </w:r>
      <w:r w:rsidR="00DF38AD" w:rsidRPr="00AB2D57">
        <w:rPr>
          <w:rFonts w:ascii="Segoe UI" w:eastAsia="Times New Roman" w:hAnsi="Segoe UI" w:cs="Segoe UI"/>
          <w:color w:val="000000"/>
        </w:rPr>
        <w:t xml:space="preserve"> Е</w:t>
      </w:r>
      <w:r w:rsidR="008E3624" w:rsidRPr="00AB2D57">
        <w:rPr>
          <w:rFonts w:ascii="Segoe UI" w:eastAsia="Times New Roman" w:hAnsi="Segoe UI" w:cs="Segoe UI"/>
          <w:color w:val="000000"/>
        </w:rPr>
        <w:t>диный День консультаций</w:t>
      </w:r>
      <w:r w:rsidR="00691F2E" w:rsidRPr="00AB2D57">
        <w:rPr>
          <w:rFonts w:ascii="Segoe UI" w:eastAsia="Times New Roman" w:hAnsi="Segoe UI" w:cs="Segoe UI"/>
          <w:color w:val="000000"/>
        </w:rPr>
        <w:t xml:space="preserve">,  приуроченный </w:t>
      </w:r>
      <w:r w:rsidR="008E3624" w:rsidRPr="00AB2D57">
        <w:rPr>
          <w:rFonts w:ascii="Segoe UI" w:eastAsia="Times New Roman" w:hAnsi="Segoe UI" w:cs="Segoe UI"/>
          <w:color w:val="000000"/>
        </w:rPr>
        <w:t xml:space="preserve"> к</w:t>
      </w:r>
      <w:r w:rsidR="00DD2A4F" w:rsidRPr="00AB2D57">
        <w:rPr>
          <w:rFonts w:ascii="Segoe UI" w:eastAsia="Times New Roman" w:hAnsi="Segoe UI" w:cs="Segoe UI"/>
          <w:color w:val="000000"/>
        </w:rPr>
        <w:t xml:space="preserve"> 10-летию</w:t>
      </w:r>
      <w:r w:rsidR="00155C9E" w:rsidRPr="00AB2D57">
        <w:rPr>
          <w:rFonts w:ascii="Segoe UI" w:eastAsia="Times New Roman" w:hAnsi="Segoe UI" w:cs="Segoe UI"/>
          <w:color w:val="000000"/>
        </w:rPr>
        <w:t xml:space="preserve"> ведомства</w:t>
      </w:r>
      <w:r w:rsidR="008E3624" w:rsidRPr="00AB2D57">
        <w:rPr>
          <w:rFonts w:ascii="Segoe UI" w:eastAsia="Times New Roman" w:hAnsi="Segoe UI" w:cs="Segoe UI"/>
          <w:color w:val="000000"/>
        </w:rPr>
        <w:t>.</w:t>
      </w:r>
    </w:p>
    <w:p w:rsidR="00276E5E" w:rsidRPr="00AB2D57" w:rsidRDefault="00691F2E" w:rsidP="001A1392">
      <w:pPr>
        <w:jc w:val="both"/>
        <w:rPr>
          <w:rFonts w:ascii="Segoe UI" w:eastAsia="Times New Roman" w:hAnsi="Segoe UI" w:cs="Segoe UI"/>
          <w:color w:val="000000"/>
        </w:rPr>
      </w:pPr>
      <w:r w:rsidRPr="00AB2D57">
        <w:rPr>
          <w:rFonts w:ascii="Segoe UI" w:eastAsia="Times New Roman" w:hAnsi="Segoe UI" w:cs="Segoe UI"/>
          <w:color w:val="000000"/>
        </w:rPr>
        <w:t>Напомним, консультационные услуги оказывались не только специалистами Управления Росреестра по Республике Татарстан, но и представителями Кадастровой палаты, налоговой службы,</w:t>
      </w:r>
      <w:r w:rsidR="001A1392" w:rsidRPr="001A1392">
        <w:t xml:space="preserve"> </w:t>
      </w:r>
      <w:r w:rsidR="001A1392">
        <w:rPr>
          <w:rFonts w:ascii="Segoe UI" w:eastAsia="Times New Roman" w:hAnsi="Segoe UI" w:cs="Segoe UI"/>
          <w:color w:val="000000"/>
        </w:rPr>
        <w:t>СРО Ассоциации</w:t>
      </w:r>
      <w:r w:rsidR="001A1392" w:rsidRPr="001A1392">
        <w:rPr>
          <w:rFonts w:ascii="Segoe UI" w:eastAsia="Times New Roman" w:hAnsi="Segoe UI" w:cs="Segoe UI"/>
          <w:color w:val="000000"/>
        </w:rPr>
        <w:t xml:space="preserve"> кадастровых</w:t>
      </w:r>
      <w:r w:rsidR="001A1392">
        <w:rPr>
          <w:rFonts w:ascii="Segoe UI" w:eastAsia="Times New Roman" w:hAnsi="Segoe UI" w:cs="Segoe UI"/>
          <w:color w:val="000000"/>
        </w:rPr>
        <w:t xml:space="preserve"> </w:t>
      </w:r>
      <w:r w:rsidR="001A1392" w:rsidRPr="001A1392">
        <w:rPr>
          <w:rFonts w:ascii="Segoe UI" w:eastAsia="Times New Roman" w:hAnsi="Segoe UI" w:cs="Segoe UI"/>
          <w:color w:val="000000"/>
        </w:rPr>
        <w:t>инженеров Поволжья</w:t>
      </w:r>
      <w:r w:rsidR="001A1392">
        <w:rPr>
          <w:rFonts w:ascii="Segoe UI" w:eastAsia="Times New Roman" w:hAnsi="Segoe UI" w:cs="Segoe UI"/>
          <w:color w:val="000000"/>
        </w:rPr>
        <w:t>,</w:t>
      </w:r>
      <w:r w:rsidRPr="00AB2D57">
        <w:rPr>
          <w:rFonts w:ascii="Segoe UI" w:eastAsia="Times New Roman" w:hAnsi="Segoe UI" w:cs="Segoe UI"/>
          <w:color w:val="000000"/>
        </w:rPr>
        <w:t xml:space="preserve"> </w:t>
      </w:r>
      <w:r w:rsidR="001A1392">
        <w:rPr>
          <w:rFonts w:ascii="Segoe UI" w:eastAsia="Times New Roman" w:hAnsi="Segoe UI" w:cs="Segoe UI"/>
          <w:color w:val="000000"/>
        </w:rPr>
        <w:t xml:space="preserve">Управления градостроительных разрешений </w:t>
      </w:r>
      <w:proofErr w:type="gramStart"/>
      <w:r w:rsidR="001A1392">
        <w:rPr>
          <w:rFonts w:ascii="Segoe UI" w:eastAsia="Times New Roman" w:hAnsi="Segoe UI" w:cs="Segoe UI"/>
          <w:color w:val="000000"/>
        </w:rPr>
        <w:t>г</w:t>
      </w:r>
      <w:proofErr w:type="gramEnd"/>
      <w:r w:rsidR="001A1392">
        <w:rPr>
          <w:rFonts w:ascii="Segoe UI" w:eastAsia="Times New Roman" w:hAnsi="Segoe UI" w:cs="Segoe UI"/>
          <w:color w:val="000000"/>
        </w:rPr>
        <w:t>. Казани и «Дирекции муниципальных жилищных программ»</w:t>
      </w:r>
      <w:r w:rsidRPr="00AB2D57">
        <w:rPr>
          <w:rFonts w:ascii="Segoe UI" w:eastAsia="Times New Roman" w:hAnsi="Segoe UI" w:cs="Segoe UI"/>
          <w:color w:val="000000"/>
        </w:rPr>
        <w:t xml:space="preserve">. Всего в рамках данного мероприятия было проконсультировано более 400 татарстанцев. В </w:t>
      </w:r>
      <w:r w:rsidR="001A526C" w:rsidRPr="00AB2D57">
        <w:rPr>
          <w:rFonts w:ascii="Segoe UI" w:eastAsia="Times New Roman" w:hAnsi="Segoe UI" w:cs="Segoe UI"/>
          <w:color w:val="000000"/>
        </w:rPr>
        <w:t>Казани</w:t>
      </w:r>
      <w:r w:rsidRPr="00AB2D57">
        <w:rPr>
          <w:rFonts w:ascii="Segoe UI" w:eastAsia="Times New Roman" w:hAnsi="Segoe UI" w:cs="Segoe UI"/>
          <w:color w:val="000000"/>
        </w:rPr>
        <w:t xml:space="preserve"> за правовой помощью обратилось более 120 человек, около  300 –</w:t>
      </w:r>
      <w:r w:rsidR="00CE0784" w:rsidRPr="00AB2D57">
        <w:rPr>
          <w:rFonts w:ascii="Segoe UI" w:eastAsia="Times New Roman" w:hAnsi="Segoe UI" w:cs="Segoe UI"/>
          <w:color w:val="000000"/>
        </w:rPr>
        <w:t xml:space="preserve"> в районах республики, при этом больше всего граждан пришло на консультацию </w:t>
      </w:r>
      <w:proofErr w:type="gramStart"/>
      <w:r w:rsidR="00CE0784" w:rsidRPr="00AB2D57">
        <w:rPr>
          <w:rFonts w:ascii="Segoe UI" w:eastAsia="Times New Roman" w:hAnsi="Segoe UI" w:cs="Segoe UI"/>
          <w:color w:val="000000"/>
        </w:rPr>
        <w:t>в</w:t>
      </w:r>
      <w:proofErr w:type="gramEnd"/>
      <w:r w:rsidR="00CE0784" w:rsidRPr="00AB2D57">
        <w:rPr>
          <w:rFonts w:ascii="Segoe UI" w:eastAsia="Times New Roman" w:hAnsi="Segoe UI" w:cs="Segoe UI"/>
          <w:color w:val="000000"/>
        </w:rPr>
        <w:t xml:space="preserve"> </w:t>
      </w:r>
      <w:proofErr w:type="gramStart"/>
      <w:r w:rsidR="00CE0784" w:rsidRPr="00AB2D57">
        <w:rPr>
          <w:rFonts w:ascii="Segoe UI" w:eastAsia="Times New Roman" w:hAnsi="Segoe UI" w:cs="Segoe UI"/>
          <w:color w:val="000000"/>
        </w:rPr>
        <w:t>Альметьевском</w:t>
      </w:r>
      <w:proofErr w:type="gramEnd"/>
      <w:r w:rsidR="00CE0784" w:rsidRPr="00AB2D57">
        <w:rPr>
          <w:rFonts w:ascii="Segoe UI" w:eastAsia="Times New Roman" w:hAnsi="Segoe UI" w:cs="Segoe UI"/>
          <w:color w:val="000000"/>
        </w:rPr>
        <w:t xml:space="preserve">, </w:t>
      </w:r>
      <w:proofErr w:type="spellStart"/>
      <w:r w:rsidR="00CE0784" w:rsidRPr="00AB2D57">
        <w:rPr>
          <w:rFonts w:ascii="Segoe UI" w:eastAsia="Times New Roman" w:hAnsi="Segoe UI" w:cs="Segoe UI"/>
          <w:color w:val="000000"/>
        </w:rPr>
        <w:t>Агрызском</w:t>
      </w:r>
      <w:proofErr w:type="spellEnd"/>
      <w:r w:rsidR="00CE0784" w:rsidRPr="00AB2D57">
        <w:rPr>
          <w:rFonts w:ascii="Segoe UI" w:eastAsia="Times New Roman" w:hAnsi="Segoe UI" w:cs="Segoe UI"/>
          <w:color w:val="000000"/>
        </w:rPr>
        <w:t xml:space="preserve">, Лениногорском, </w:t>
      </w:r>
      <w:proofErr w:type="spellStart"/>
      <w:r w:rsidR="00CE0784" w:rsidRPr="00AB2D57">
        <w:rPr>
          <w:rFonts w:ascii="Segoe UI" w:eastAsia="Times New Roman" w:hAnsi="Segoe UI" w:cs="Segoe UI"/>
          <w:color w:val="000000"/>
        </w:rPr>
        <w:t>Тукаевском</w:t>
      </w:r>
      <w:proofErr w:type="spellEnd"/>
      <w:r w:rsidR="00CE0784" w:rsidRPr="00AB2D57">
        <w:rPr>
          <w:rFonts w:ascii="Segoe UI" w:eastAsia="Times New Roman" w:hAnsi="Segoe UI" w:cs="Segoe UI"/>
          <w:color w:val="000000"/>
        </w:rPr>
        <w:t xml:space="preserve">, </w:t>
      </w:r>
      <w:proofErr w:type="spellStart"/>
      <w:r w:rsidR="00CE0784" w:rsidRPr="00AB2D57">
        <w:rPr>
          <w:rFonts w:ascii="Segoe UI" w:eastAsia="Times New Roman" w:hAnsi="Segoe UI" w:cs="Segoe UI"/>
          <w:color w:val="000000"/>
        </w:rPr>
        <w:t>Бугульминском</w:t>
      </w:r>
      <w:proofErr w:type="spellEnd"/>
      <w:r w:rsidR="00CE0784" w:rsidRPr="00AB2D57">
        <w:rPr>
          <w:rFonts w:ascii="Segoe UI" w:eastAsia="Times New Roman" w:hAnsi="Segoe UI" w:cs="Segoe UI"/>
          <w:color w:val="000000"/>
        </w:rPr>
        <w:t xml:space="preserve"> и Зеленодольском районах. </w:t>
      </w:r>
    </w:p>
    <w:p w:rsidR="00B81B7D" w:rsidRPr="00AB2D57" w:rsidRDefault="00B81B7D" w:rsidP="00B81B7D">
      <w:pPr>
        <w:jc w:val="both"/>
        <w:rPr>
          <w:rFonts w:ascii="Segoe UI" w:eastAsia="Times New Roman" w:hAnsi="Segoe UI" w:cs="Segoe UI"/>
          <w:color w:val="000000"/>
        </w:rPr>
      </w:pPr>
      <w:r w:rsidRPr="00AB2D57">
        <w:rPr>
          <w:rFonts w:ascii="Segoe UI" w:eastAsia="Times New Roman" w:hAnsi="Segoe UI" w:cs="Segoe UI"/>
          <w:color w:val="000000"/>
        </w:rPr>
        <w:t xml:space="preserve">Чаще всего татарстанцы интересовались вопросами  оформления жилых и садовых домов, гаражей,  а также земельными участками под объектами капитального строительства; паевых земель сельскохозяйственного назначения; порядком снятия и наложения арестов на объекты недвижимости; </w:t>
      </w:r>
      <w:r w:rsidR="00ED37CC" w:rsidRPr="00AB2D57">
        <w:rPr>
          <w:rFonts w:ascii="Segoe UI" w:eastAsia="Times New Roman" w:hAnsi="Segoe UI" w:cs="Segoe UI"/>
          <w:color w:val="000000"/>
        </w:rPr>
        <w:t>вопросами к</w:t>
      </w:r>
      <w:r w:rsidRPr="00AB2D57">
        <w:rPr>
          <w:rFonts w:ascii="Segoe UI" w:eastAsia="Times New Roman" w:hAnsi="Segoe UI" w:cs="Segoe UI"/>
          <w:color w:val="000000"/>
        </w:rPr>
        <w:t xml:space="preserve">адастровой стоимости объектов недвижимости; как </w:t>
      </w:r>
      <w:proofErr w:type="gramStart"/>
      <w:r w:rsidRPr="00AB2D57">
        <w:rPr>
          <w:rFonts w:ascii="Segoe UI" w:eastAsia="Times New Roman" w:hAnsi="Segoe UI" w:cs="Segoe UI"/>
          <w:color w:val="000000"/>
        </w:rPr>
        <w:t>установить</w:t>
      </w:r>
      <w:proofErr w:type="gramEnd"/>
      <w:r w:rsidRPr="00AB2D57">
        <w:rPr>
          <w:rFonts w:ascii="Segoe UI" w:eastAsia="Times New Roman" w:hAnsi="Segoe UI" w:cs="Segoe UI"/>
          <w:color w:val="000000"/>
        </w:rPr>
        <w:t xml:space="preserve"> или узнать точные границы своего земельного участка; перевести земельный участок из одной категории в другую; </w:t>
      </w:r>
      <w:r w:rsidR="00ED37CC" w:rsidRPr="00AB2D57">
        <w:rPr>
          <w:rFonts w:ascii="Segoe UI" w:eastAsia="Times New Roman" w:hAnsi="Segoe UI" w:cs="Segoe UI"/>
          <w:color w:val="000000"/>
        </w:rPr>
        <w:t>о</w:t>
      </w:r>
      <w:r w:rsidRPr="00AB2D57">
        <w:rPr>
          <w:rFonts w:ascii="Segoe UI" w:eastAsia="Times New Roman" w:hAnsi="Segoe UI" w:cs="Segoe UI"/>
          <w:color w:val="000000"/>
        </w:rPr>
        <w:t>формить договор купли-продажи с использование средств материнского капитала</w:t>
      </w:r>
      <w:r w:rsidR="00ED37CC" w:rsidRPr="00AB2D57">
        <w:rPr>
          <w:rFonts w:ascii="Segoe UI" w:eastAsia="Times New Roman" w:hAnsi="Segoe UI" w:cs="Segoe UI"/>
          <w:color w:val="000000"/>
        </w:rPr>
        <w:t xml:space="preserve">; вступить в наследство и подарить недвижимость и т.д. </w:t>
      </w:r>
    </w:p>
    <w:p w:rsidR="001A1392" w:rsidRDefault="00ED37CC" w:rsidP="000F6315">
      <w:pPr>
        <w:jc w:val="both"/>
        <w:rPr>
          <w:rFonts w:ascii="Segoe UI" w:eastAsia="Times New Roman" w:hAnsi="Segoe UI" w:cs="Segoe UI"/>
          <w:color w:val="000000"/>
        </w:rPr>
      </w:pPr>
      <w:r w:rsidRPr="00AB2D57">
        <w:rPr>
          <w:rFonts w:ascii="Segoe UI" w:eastAsia="Times New Roman" w:hAnsi="Segoe UI" w:cs="Segoe UI"/>
          <w:color w:val="000000"/>
        </w:rPr>
        <w:t>Особо хочется отметить вопросы, связанные с приобретением недвижимости. Так, в Казани на консультацию обратилась семейная пара, оказавшаяся в следующей</w:t>
      </w:r>
      <w:r w:rsidR="000F6315">
        <w:rPr>
          <w:rFonts w:ascii="Segoe UI" w:eastAsia="Times New Roman" w:hAnsi="Segoe UI" w:cs="Segoe UI"/>
          <w:color w:val="000000"/>
        </w:rPr>
        <w:t xml:space="preserve"> малоприятной</w:t>
      </w:r>
      <w:r w:rsidRPr="00AB2D57">
        <w:rPr>
          <w:rFonts w:ascii="Segoe UI" w:eastAsia="Times New Roman" w:hAnsi="Segoe UI" w:cs="Segoe UI"/>
          <w:color w:val="000000"/>
        </w:rPr>
        <w:t xml:space="preserve"> ситуации: передав крупную сумму денег продавцу, они только после этого узнали, что </w:t>
      </w:r>
      <w:r w:rsidR="00AB2D57" w:rsidRPr="00AB2D57">
        <w:rPr>
          <w:rFonts w:ascii="Segoe UI" w:eastAsia="Times New Roman" w:hAnsi="Segoe UI" w:cs="Segoe UI"/>
          <w:color w:val="000000"/>
        </w:rPr>
        <w:t>на квартиру</w:t>
      </w:r>
      <w:r w:rsidRPr="00AB2D57">
        <w:rPr>
          <w:rFonts w:ascii="Segoe UI" w:eastAsia="Times New Roman" w:hAnsi="Segoe UI" w:cs="Segoe UI"/>
          <w:color w:val="000000"/>
        </w:rPr>
        <w:t xml:space="preserve">, которую они хотели </w:t>
      </w:r>
      <w:r w:rsidR="00AB2D57" w:rsidRPr="00AB2D57">
        <w:rPr>
          <w:rFonts w:ascii="Segoe UI" w:eastAsia="Times New Roman" w:hAnsi="Segoe UI" w:cs="Segoe UI"/>
          <w:color w:val="000000"/>
        </w:rPr>
        <w:t xml:space="preserve">приобрести, наложен арест.  </w:t>
      </w:r>
      <w:r w:rsidR="00AB2D57">
        <w:rPr>
          <w:rFonts w:ascii="Segoe UI" w:eastAsia="Times New Roman" w:hAnsi="Segoe UI" w:cs="Segoe UI"/>
          <w:color w:val="000000"/>
        </w:rPr>
        <w:t xml:space="preserve">Чтобы не оказаться в подобной ситуации, </w:t>
      </w:r>
      <w:r w:rsidR="001A1392" w:rsidRPr="001A1392">
        <w:rPr>
          <w:rFonts w:ascii="Segoe UI" w:eastAsia="Times New Roman" w:hAnsi="Segoe UI" w:cs="Segoe UI"/>
          <w:b/>
          <w:color w:val="000000"/>
        </w:rPr>
        <w:t xml:space="preserve">и.о. заместителя руководителя </w:t>
      </w:r>
      <w:r w:rsidR="001851AC">
        <w:rPr>
          <w:rFonts w:ascii="Segoe UI" w:eastAsia="Times New Roman" w:hAnsi="Segoe UI" w:cs="Segoe UI"/>
          <w:b/>
          <w:color w:val="000000"/>
        </w:rPr>
        <w:t>Управления</w:t>
      </w:r>
      <w:r w:rsidR="00AB2D57" w:rsidRPr="001A1392">
        <w:rPr>
          <w:rFonts w:ascii="Segoe UI" w:eastAsia="Times New Roman" w:hAnsi="Segoe UI" w:cs="Segoe UI"/>
          <w:b/>
          <w:color w:val="000000"/>
        </w:rPr>
        <w:t xml:space="preserve"> Росреестра по Республике Татарстан </w:t>
      </w:r>
      <w:r w:rsidR="001A1392" w:rsidRPr="001A1392">
        <w:rPr>
          <w:rFonts w:ascii="Segoe UI" w:eastAsia="Times New Roman" w:hAnsi="Segoe UI" w:cs="Segoe UI"/>
          <w:b/>
          <w:color w:val="000000"/>
        </w:rPr>
        <w:t>Людмила Кулагина</w:t>
      </w:r>
      <w:r w:rsidR="001A1392">
        <w:rPr>
          <w:rFonts w:ascii="Segoe UI" w:eastAsia="Times New Roman" w:hAnsi="Segoe UI" w:cs="Segoe UI"/>
          <w:color w:val="000000"/>
        </w:rPr>
        <w:t xml:space="preserve"> </w:t>
      </w:r>
      <w:r w:rsidR="00AB2D57">
        <w:rPr>
          <w:rFonts w:ascii="Segoe UI" w:eastAsia="Times New Roman" w:hAnsi="Segoe UI" w:cs="Segoe UI"/>
          <w:color w:val="000000"/>
        </w:rPr>
        <w:t>настоятельно рекомендует потенциальным покупателям перед совершением сделки обязательн</w:t>
      </w:r>
      <w:r w:rsidR="001A1392">
        <w:rPr>
          <w:rFonts w:ascii="Segoe UI" w:eastAsia="Times New Roman" w:hAnsi="Segoe UI" w:cs="Segoe UI"/>
          <w:color w:val="000000"/>
        </w:rPr>
        <w:t xml:space="preserve">о запрашивать сведения из ЕГРН: </w:t>
      </w:r>
      <w:r w:rsidR="001A1392" w:rsidRPr="001A1392">
        <w:rPr>
          <w:rFonts w:ascii="Segoe UI" w:eastAsia="Times New Roman" w:hAnsi="Segoe UI" w:cs="Segoe UI"/>
          <w:i/>
          <w:color w:val="000000"/>
        </w:rPr>
        <w:t>«</w:t>
      </w:r>
      <w:r w:rsidR="00AB2D57" w:rsidRPr="001A1392">
        <w:rPr>
          <w:rFonts w:ascii="Segoe UI" w:eastAsia="Times New Roman" w:hAnsi="Segoe UI" w:cs="Segoe UI"/>
          <w:i/>
          <w:color w:val="000000"/>
        </w:rPr>
        <w:t>Так вы узнаете, кто является собственником квартиры, не наложены ли на нее арест, имеются или нет судебные споры о праве на данную недвижимость и т.д.</w:t>
      </w:r>
      <w:r w:rsidR="000F6315" w:rsidRPr="001A1392">
        <w:rPr>
          <w:rFonts w:ascii="Segoe UI" w:eastAsia="Times New Roman" w:hAnsi="Segoe UI" w:cs="Segoe UI"/>
          <w:i/>
          <w:color w:val="000000"/>
        </w:rPr>
        <w:t xml:space="preserve"> </w:t>
      </w:r>
      <w:r w:rsidR="00AB2D57" w:rsidRPr="001A1392">
        <w:rPr>
          <w:rFonts w:ascii="Segoe UI" w:eastAsia="Times New Roman" w:hAnsi="Segoe UI" w:cs="Segoe UI"/>
          <w:i/>
          <w:color w:val="000000"/>
        </w:rPr>
        <w:t xml:space="preserve">Кроме того, </w:t>
      </w:r>
      <w:r w:rsidR="000F6315" w:rsidRPr="001A1392">
        <w:rPr>
          <w:rFonts w:ascii="Segoe UI" w:eastAsia="Times New Roman" w:hAnsi="Segoe UI" w:cs="Segoe UI"/>
          <w:i/>
          <w:color w:val="000000"/>
        </w:rPr>
        <w:t>не следует передавать продавцу деньги до завершения процедуры регистрации права и получения зарегистрированных документов и выписки, подтверждающей регистрацию права за покупателем</w:t>
      </w:r>
      <w:r w:rsidR="001A1392" w:rsidRPr="001A1392">
        <w:rPr>
          <w:rFonts w:ascii="Segoe UI" w:eastAsia="Times New Roman" w:hAnsi="Segoe UI" w:cs="Segoe UI"/>
          <w:i/>
          <w:color w:val="000000"/>
        </w:rPr>
        <w:t>»</w:t>
      </w:r>
      <w:r w:rsidR="000F6315" w:rsidRPr="001A1392">
        <w:rPr>
          <w:rFonts w:ascii="Segoe UI" w:eastAsia="Times New Roman" w:hAnsi="Segoe UI" w:cs="Segoe UI"/>
          <w:i/>
          <w:color w:val="000000"/>
        </w:rPr>
        <w:t>.</w:t>
      </w:r>
      <w:r w:rsidR="000F6315" w:rsidRPr="000F6315">
        <w:rPr>
          <w:rFonts w:ascii="Segoe UI" w:eastAsia="Times New Roman" w:hAnsi="Segoe UI" w:cs="Segoe UI"/>
          <w:color w:val="000000"/>
        </w:rPr>
        <w:t xml:space="preserve"> </w:t>
      </w:r>
    </w:p>
    <w:p w:rsidR="000F6315" w:rsidRDefault="000F6315" w:rsidP="000F6315">
      <w:pPr>
        <w:jc w:val="both"/>
        <w:rPr>
          <w:rFonts w:ascii="Segoe UI" w:eastAsia="Times New Roman" w:hAnsi="Segoe UI" w:cs="Segoe UI"/>
          <w:color w:val="000000"/>
        </w:rPr>
      </w:pPr>
      <w:proofErr w:type="gramStart"/>
      <w:r w:rsidRPr="000F6315">
        <w:rPr>
          <w:rFonts w:ascii="Segoe UI" w:eastAsia="Times New Roman" w:hAnsi="Segoe UI" w:cs="Segoe UI"/>
          <w:color w:val="000000"/>
        </w:rPr>
        <w:lastRenderedPageBreak/>
        <w:t xml:space="preserve">Для безопасности сторон – покупателя и продавца - можно </w:t>
      </w:r>
      <w:r w:rsidR="001A1392">
        <w:rPr>
          <w:rFonts w:ascii="Segoe UI" w:eastAsia="Times New Roman" w:hAnsi="Segoe UI" w:cs="Segoe UI"/>
          <w:color w:val="000000"/>
        </w:rPr>
        <w:t xml:space="preserve">воспользоваться банковской ячейкой или </w:t>
      </w:r>
      <w:r w:rsidRPr="000F6315">
        <w:rPr>
          <w:rFonts w:ascii="Segoe UI" w:eastAsia="Times New Roman" w:hAnsi="Segoe UI" w:cs="Segoe UI"/>
          <w:color w:val="000000"/>
        </w:rPr>
        <w:t xml:space="preserve"> депозит</w:t>
      </w:r>
      <w:r w:rsidR="001A1392">
        <w:rPr>
          <w:rFonts w:ascii="Segoe UI" w:eastAsia="Times New Roman" w:hAnsi="Segoe UI" w:cs="Segoe UI"/>
          <w:color w:val="000000"/>
        </w:rPr>
        <w:t>ом нотариуса</w:t>
      </w:r>
      <w:r w:rsidRPr="000F6315">
        <w:rPr>
          <w:rFonts w:ascii="Segoe UI" w:eastAsia="Times New Roman" w:hAnsi="Segoe UI" w:cs="Segoe UI"/>
          <w:color w:val="000000"/>
        </w:rPr>
        <w:t xml:space="preserve">, </w:t>
      </w:r>
      <w:r w:rsidR="001A1392">
        <w:rPr>
          <w:rFonts w:ascii="Segoe UI" w:eastAsia="Times New Roman" w:hAnsi="Segoe UI" w:cs="Segoe UI"/>
          <w:color w:val="000000"/>
        </w:rPr>
        <w:t>которые обеспечат</w:t>
      </w:r>
      <w:r w:rsidRPr="000F6315">
        <w:rPr>
          <w:rFonts w:ascii="Segoe UI" w:eastAsia="Times New Roman" w:hAnsi="Segoe UI" w:cs="Segoe UI"/>
          <w:color w:val="000000"/>
        </w:rPr>
        <w:t xml:space="preserve"> полную финансовую безопасность при расчетах при сделке с недвижим</w:t>
      </w:r>
      <w:r>
        <w:rPr>
          <w:rFonts w:ascii="Segoe UI" w:eastAsia="Times New Roman" w:hAnsi="Segoe UI" w:cs="Segoe UI"/>
          <w:color w:val="000000"/>
        </w:rPr>
        <w:t>остью</w:t>
      </w:r>
      <w:r w:rsidRPr="000F6315">
        <w:rPr>
          <w:rFonts w:ascii="Segoe UI" w:eastAsia="Times New Roman" w:hAnsi="Segoe UI" w:cs="Segoe UI"/>
          <w:color w:val="000000"/>
        </w:rPr>
        <w:t>.</w:t>
      </w:r>
      <w:proofErr w:type="gramEnd"/>
      <w:r w:rsidRPr="000F6315">
        <w:rPr>
          <w:rFonts w:ascii="Segoe UI" w:eastAsia="Times New Roman" w:hAnsi="Segoe UI" w:cs="Segoe UI"/>
          <w:color w:val="000000"/>
        </w:rPr>
        <w:t xml:space="preserve"> Денежные средства до регистрации хранятся на специальном счете нотариуса и передаются продавцу после предъявления соответствующих документов о регистрации прав. Таким образом,  обе стороны – и покупатель, и продавец – будут защищены при возникновении негативной ситуации.</w:t>
      </w:r>
    </w:p>
    <w:p w:rsidR="00ED37CC" w:rsidRPr="00AB2D57" w:rsidRDefault="00ED37CC" w:rsidP="00ED37CC">
      <w:pPr>
        <w:spacing w:before="120" w:after="120"/>
        <w:jc w:val="both"/>
        <w:rPr>
          <w:rFonts w:ascii="Segoe UI" w:hAnsi="Segoe UI" w:cs="Segoe UI"/>
          <w:b/>
          <w:i/>
          <w:color w:val="000000"/>
        </w:rPr>
      </w:pPr>
      <w:r w:rsidRPr="00AB2D57">
        <w:rPr>
          <w:rFonts w:ascii="Segoe UI" w:hAnsi="Segoe UI" w:cs="Segoe UI"/>
          <w:b/>
          <w:i/>
          <w:color w:val="000000"/>
        </w:rPr>
        <w:t>К сведению</w:t>
      </w:r>
    </w:p>
    <w:p w:rsidR="00ED37CC" w:rsidRDefault="00ED37CC" w:rsidP="00ED37CC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78281A">
        <w:rPr>
          <w:rFonts w:ascii="Segoe UI" w:hAnsi="Segoe UI" w:cs="Segoe UI"/>
          <w:color w:val="000000"/>
          <w:sz w:val="22"/>
          <w:szCs w:val="22"/>
        </w:rPr>
        <w:t xml:space="preserve">Единый День консультаций – это не единственная возможность получить квалифицированную помощь по вопросам оформления недвижимости. В любое время суток можно обратиться в ведомственный колл-центр по бесплатному круглосуточному номеру </w:t>
      </w:r>
      <w:r w:rsidRPr="0078281A">
        <w:rPr>
          <w:rFonts w:ascii="Segoe UI" w:hAnsi="Segoe UI" w:cs="Segoe UI"/>
          <w:b/>
          <w:color w:val="000000"/>
          <w:sz w:val="22"/>
          <w:szCs w:val="22"/>
        </w:rPr>
        <w:t>8 800 -100 -34-34.</w:t>
      </w:r>
      <w:r w:rsidRPr="0078281A">
        <w:rPr>
          <w:rFonts w:ascii="Segoe UI" w:hAnsi="Segoe UI" w:cs="Segoe UI"/>
          <w:color w:val="000000"/>
          <w:sz w:val="22"/>
          <w:szCs w:val="22"/>
        </w:rPr>
        <w:t xml:space="preserve"> Кроме того, наряду с личным приемом, выездными консультациями, «горячими телефонными линиями» и еженедельными приемами граждан по</w:t>
      </w:r>
      <w:r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1A1392">
        <w:rPr>
          <w:rFonts w:ascii="Segoe UI" w:hAnsi="Segoe UI" w:cs="Segoe UI"/>
          <w:b/>
          <w:color w:val="000000"/>
          <w:sz w:val="22"/>
          <w:szCs w:val="22"/>
        </w:rPr>
        <w:t>вторникам и четвергам</w:t>
      </w:r>
      <w:r w:rsidRPr="0078281A">
        <w:rPr>
          <w:rFonts w:ascii="Segoe UI" w:hAnsi="Segoe UI" w:cs="Segoe UI"/>
          <w:color w:val="000000"/>
          <w:sz w:val="22"/>
          <w:szCs w:val="22"/>
        </w:rPr>
        <w:t xml:space="preserve">, которые проводятся начальниками структурных подразделений, </w:t>
      </w:r>
      <w:r>
        <w:rPr>
          <w:rFonts w:ascii="Segoe UI" w:hAnsi="Segoe UI" w:cs="Segoe UI"/>
          <w:color w:val="000000"/>
          <w:sz w:val="22"/>
          <w:szCs w:val="22"/>
        </w:rPr>
        <w:t xml:space="preserve">Управление </w:t>
      </w:r>
      <w:r w:rsidRPr="0078281A">
        <w:rPr>
          <w:rFonts w:ascii="Segoe UI" w:hAnsi="Segoe UI" w:cs="Segoe UI"/>
          <w:color w:val="000000"/>
          <w:sz w:val="22"/>
          <w:szCs w:val="22"/>
        </w:rPr>
        <w:t>Росреестр</w:t>
      </w:r>
      <w:r>
        <w:rPr>
          <w:rFonts w:ascii="Segoe UI" w:hAnsi="Segoe UI" w:cs="Segoe UI"/>
          <w:color w:val="000000"/>
          <w:sz w:val="22"/>
          <w:szCs w:val="22"/>
        </w:rPr>
        <w:t>а по Республике Татарстан предлагает  воспользоваться услугой</w:t>
      </w:r>
      <w:r w:rsidRPr="0078281A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1A1392">
        <w:rPr>
          <w:rFonts w:ascii="Segoe UI" w:hAnsi="Segoe UI" w:cs="Segoe UI"/>
          <w:b/>
          <w:color w:val="000000"/>
          <w:sz w:val="22"/>
          <w:szCs w:val="22"/>
        </w:rPr>
        <w:t>видео-прием граждан через Интернет</w:t>
      </w:r>
      <w:r w:rsidRPr="0078281A">
        <w:rPr>
          <w:rFonts w:ascii="Segoe UI" w:hAnsi="Segoe UI" w:cs="Segoe UI"/>
          <w:color w:val="000000"/>
          <w:sz w:val="22"/>
          <w:szCs w:val="22"/>
        </w:rPr>
        <w:t>. Суть данной услуги в том, что любой гражданин, имеющий доступ в Интернет, не выезжая из дома или не покидая своего рабочего места, может принять участие в видео-приеме и в реальном времени задать волнующие его вопросы. С более подробной информацией</w:t>
      </w:r>
      <w:r>
        <w:rPr>
          <w:rFonts w:ascii="Segoe UI" w:hAnsi="Segoe UI" w:cs="Segoe UI"/>
          <w:color w:val="000000"/>
          <w:sz w:val="22"/>
          <w:szCs w:val="22"/>
        </w:rPr>
        <w:t xml:space="preserve"> о том, как подать заявку на видео-прием,</w:t>
      </w:r>
      <w:r w:rsidRPr="0078281A">
        <w:rPr>
          <w:rFonts w:ascii="Segoe UI" w:hAnsi="Segoe UI" w:cs="Segoe UI"/>
          <w:color w:val="000000"/>
          <w:sz w:val="22"/>
          <w:szCs w:val="22"/>
        </w:rPr>
        <w:t xml:space="preserve"> можно  ознакомиться на официальном сайте Управления в разделе «</w:t>
      </w:r>
      <w:r w:rsidR="004A4F96">
        <w:rPr>
          <w:rFonts w:ascii="Segoe UI" w:hAnsi="Segoe UI" w:cs="Segoe UI"/>
          <w:color w:val="000000"/>
          <w:sz w:val="22"/>
          <w:szCs w:val="22"/>
        </w:rPr>
        <w:t>Обращения граждан</w:t>
      </w:r>
      <w:proofErr w:type="gramStart"/>
      <w:r w:rsidRPr="0078281A">
        <w:rPr>
          <w:rFonts w:ascii="Segoe UI" w:hAnsi="Segoe UI" w:cs="Segoe UI"/>
          <w:color w:val="000000"/>
          <w:sz w:val="22"/>
          <w:szCs w:val="22"/>
        </w:rPr>
        <w:t>»-</w:t>
      </w:r>
      <w:proofErr w:type="gramEnd"/>
      <w:r w:rsidRPr="0078281A">
        <w:rPr>
          <w:rFonts w:ascii="Segoe UI" w:hAnsi="Segoe UI" w:cs="Segoe UI"/>
          <w:color w:val="000000"/>
          <w:sz w:val="22"/>
          <w:szCs w:val="22"/>
        </w:rPr>
        <w:t>«Запись на видео-прием».</w:t>
      </w:r>
    </w:p>
    <w:p w:rsidR="00ED37CC" w:rsidRDefault="00ED37CC" w:rsidP="00ED37CC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ED37CC" w:rsidRDefault="00ED37CC" w:rsidP="00ED37CC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ED37CC" w:rsidRDefault="00ED37CC" w:rsidP="00ED37CC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+8 843 255 25 10</w:t>
      </w:r>
    </w:p>
    <w:sectPr w:rsidR="00ED37CC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61BA"/>
    <w:multiLevelType w:val="hybridMultilevel"/>
    <w:tmpl w:val="D4C41A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03678"/>
    <w:rsid w:val="00024F4B"/>
    <w:rsid w:val="000345C7"/>
    <w:rsid w:val="00057CEA"/>
    <w:rsid w:val="000A40E9"/>
    <w:rsid w:val="000C057E"/>
    <w:rsid w:val="000F6315"/>
    <w:rsid w:val="00155C9E"/>
    <w:rsid w:val="00163D08"/>
    <w:rsid w:val="00181B32"/>
    <w:rsid w:val="001820BB"/>
    <w:rsid w:val="001851AC"/>
    <w:rsid w:val="001A1392"/>
    <w:rsid w:val="001A526C"/>
    <w:rsid w:val="001D3064"/>
    <w:rsid w:val="002479A5"/>
    <w:rsid w:val="00272C09"/>
    <w:rsid w:val="00276E5E"/>
    <w:rsid w:val="00283CD6"/>
    <w:rsid w:val="00292B9F"/>
    <w:rsid w:val="002B6679"/>
    <w:rsid w:val="002D175A"/>
    <w:rsid w:val="002D3C72"/>
    <w:rsid w:val="00331170"/>
    <w:rsid w:val="0035694C"/>
    <w:rsid w:val="003D7262"/>
    <w:rsid w:val="003E2748"/>
    <w:rsid w:val="00412717"/>
    <w:rsid w:val="00424156"/>
    <w:rsid w:val="004269DE"/>
    <w:rsid w:val="00431AD2"/>
    <w:rsid w:val="00435496"/>
    <w:rsid w:val="00491E4E"/>
    <w:rsid w:val="004A4F96"/>
    <w:rsid w:val="004B1B97"/>
    <w:rsid w:val="00516555"/>
    <w:rsid w:val="0052725D"/>
    <w:rsid w:val="00530019"/>
    <w:rsid w:val="00561D95"/>
    <w:rsid w:val="005D6CB8"/>
    <w:rsid w:val="005E24AE"/>
    <w:rsid w:val="00691F2E"/>
    <w:rsid w:val="006E1482"/>
    <w:rsid w:val="006E5D5C"/>
    <w:rsid w:val="00745649"/>
    <w:rsid w:val="00770896"/>
    <w:rsid w:val="0078281A"/>
    <w:rsid w:val="00800769"/>
    <w:rsid w:val="008531DA"/>
    <w:rsid w:val="00857AFA"/>
    <w:rsid w:val="00865569"/>
    <w:rsid w:val="00881FAF"/>
    <w:rsid w:val="008928C5"/>
    <w:rsid w:val="008C40A0"/>
    <w:rsid w:val="008E3624"/>
    <w:rsid w:val="009516B0"/>
    <w:rsid w:val="009E0E2F"/>
    <w:rsid w:val="00AB2D57"/>
    <w:rsid w:val="00AC5B63"/>
    <w:rsid w:val="00AD7D49"/>
    <w:rsid w:val="00B22532"/>
    <w:rsid w:val="00B23B72"/>
    <w:rsid w:val="00B25978"/>
    <w:rsid w:val="00B27CB2"/>
    <w:rsid w:val="00B6516B"/>
    <w:rsid w:val="00B81B7D"/>
    <w:rsid w:val="00BB5BD5"/>
    <w:rsid w:val="00BD3147"/>
    <w:rsid w:val="00C1515D"/>
    <w:rsid w:val="00C5533B"/>
    <w:rsid w:val="00C65119"/>
    <w:rsid w:val="00CA3808"/>
    <w:rsid w:val="00CE0784"/>
    <w:rsid w:val="00CE37F5"/>
    <w:rsid w:val="00D32316"/>
    <w:rsid w:val="00D6662B"/>
    <w:rsid w:val="00D97BDB"/>
    <w:rsid w:val="00DB7794"/>
    <w:rsid w:val="00DD2A4F"/>
    <w:rsid w:val="00DF38AD"/>
    <w:rsid w:val="00E00C74"/>
    <w:rsid w:val="00E03F23"/>
    <w:rsid w:val="00E232B4"/>
    <w:rsid w:val="00E6777F"/>
    <w:rsid w:val="00ED37CC"/>
    <w:rsid w:val="00EF2D8E"/>
    <w:rsid w:val="00F33BAE"/>
    <w:rsid w:val="00F34EE0"/>
    <w:rsid w:val="00F94C1C"/>
    <w:rsid w:val="00F97DEE"/>
    <w:rsid w:val="00FA4A75"/>
    <w:rsid w:val="00FC0262"/>
    <w:rsid w:val="00FE5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7">
    <w:name w:val="No Spacing"/>
    <w:uiPriority w:val="1"/>
    <w:qFormat/>
    <w:rsid w:val="00CE07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RadyginaOV</dc:creator>
  <cp:lastModifiedBy>RadyginaOV</cp:lastModifiedBy>
  <cp:revision>22</cp:revision>
  <cp:lastPrinted>2019-11-21T08:54:00Z</cp:lastPrinted>
  <dcterms:created xsi:type="dcterms:W3CDTF">2019-03-07T10:27:00Z</dcterms:created>
  <dcterms:modified xsi:type="dcterms:W3CDTF">2019-11-21T12:02:00Z</dcterms:modified>
</cp:coreProperties>
</file>