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-376555</wp:posOffset>
            </wp:positionV>
            <wp:extent cx="2847975" cy="619125"/>
            <wp:effectExtent l="19050" t="0" r="9525" b="0"/>
            <wp:wrapTight wrapText="bothSides">
              <wp:wrapPolygon edited="0">
                <wp:start x="289" y="0"/>
                <wp:lineTo x="-144" y="4652"/>
                <wp:lineTo x="-144" y="21268"/>
                <wp:lineTo x="578" y="21268"/>
                <wp:lineTo x="1156" y="21268"/>
                <wp:lineTo x="15171" y="11298"/>
                <wp:lineTo x="15171" y="10634"/>
                <wp:lineTo x="21672" y="10634"/>
                <wp:lineTo x="21672" y="2658"/>
                <wp:lineTo x="1445" y="0"/>
                <wp:lineTo x="289" y="0"/>
              </wp:wrapPolygon>
            </wp:wrapTight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31E7" w:rsidRPr="0088257B">
        <w:rPr>
          <w:rFonts w:ascii="Times New Roman" w:hAnsi="Times New Roman" w:cs="Times New Roman"/>
          <w:sz w:val="32"/>
          <w:szCs w:val="32"/>
        </w:rPr>
        <w:br/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B34FE" w:rsidRDefault="006207D3" w:rsidP="006207D3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Анонс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D31E7" w:rsidRPr="005D6CB8" w:rsidRDefault="00DD31E7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DE7402">
        <w:rPr>
          <w:rFonts w:ascii="Segoe UI" w:eastAsia="Calibri" w:hAnsi="Segoe UI" w:cs="Segoe UI"/>
          <w:sz w:val="32"/>
          <w:szCs w:val="32"/>
          <w:lang w:eastAsia="sk-SK"/>
        </w:rPr>
        <w:t>и Кадастровая палата проконсультируют граждан по вопросам оформления недвижимости</w:t>
      </w:r>
      <w:r w:rsidR="005B23D5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DD31E7" w:rsidRDefault="00DD31E7" w:rsidP="00DD31E7">
      <w:pPr>
        <w:jc w:val="both"/>
      </w:pPr>
      <w:r>
        <w:rPr>
          <w:b/>
        </w:rPr>
        <w:t xml:space="preserve">4 сентября с 10 до 12 ч на </w:t>
      </w:r>
      <w:r w:rsidRPr="00DD31E7">
        <w:t xml:space="preserve">представители Управления </w:t>
      </w:r>
      <w:proofErr w:type="spellStart"/>
      <w:r w:rsidRPr="00DD31E7">
        <w:t>Росреестра</w:t>
      </w:r>
      <w:proofErr w:type="spellEnd"/>
      <w:r w:rsidRPr="00DD31E7">
        <w:t xml:space="preserve"> по Республике Татарстан </w:t>
      </w:r>
      <w:r w:rsidR="008E42A3">
        <w:t xml:space="preserve">и Кадастровой палаты по РТ </w:t>
      </w:r>
      <w:r w:rsidR="00907B39">
        <w:t xml:space="preserve">совместно с благотворительным Фондом «День добрых дел» </w:t>
      </w:r>
      <w:r w:rsidR="008E42A3">
        <w:t xml:space="preserve">проведут </w:t>
      </w:r>
      <w:r w:rsidR="00907B39">
        <w:t xml:space="preserve"> </w:t>
      </w:r>
      <w:r w:rsidR="00661C46">
        <w:t>консультацию для граждан</w:t>
      </w:r>
      <w:r w:rsidR="00DE7402">
        <w:t xml:space="preserve"> </w:t>
      </w:r>
      <w:r w:rsidRPr="00DD31E7">
        <w:t xml:space="preserve">по </w:t>
      </w:r>
      <w:r>
        <w:t xml:space="preserve"> регистрации прав и кадастровому учету. </w:t>
      </w:r>
    </w:p>
    <w:p w:rsidR="008E42A3" w:rsidRDefault="00DD31E7" w:rsidP="00DD31E7">
      <w:pPr>
        <w:jc w:val="both"/>
      </w:pPr>
      <w:r>
        <w:t xml:space="preserve">Так, </w:t>
      </w:r>
      <w:r w:rsidRPr="00DD31E7">
        <w:t xml:space="preserve"> </w:t>
      </w:r>
      <w:r w:rsidRPr="00661C46">
        <w:rPr>
          <w:b/>
        </w:rPr>
        <w:t xml:space="preserve">заместитель начальника Зареченского отдела Управления </w:t>
      </w:r>
      <w:proofErr w:type="spellStart"/>
      <w:r w:rsidRPr="00661C46">
        <w:rPr>
          <w:b/>
        </w:rPr>
        <w:t>Росреестра</w:t>
      </w:r>
      <w:proofErr w:type="spellEnd"/>
      <w:r w:rsidRPr="00661C46">
        <w:rPr>
          <w:b/>
        </w:rPr>
        <w:t xml:space="preserve"> по Республике Татарстан Марина </w:t>
      </w:r>
      <w:proofErr w:type="spellStart"/>
      <w:r w:rsidRPr="00661C46">
        <w:rPr>
          <w:b/>
        </w:rPr>
        <w:t>Газимова</w:t>
      </w:r>
      <w:proofErr w:type="spellEnd"/>
      <w:r w:rsidRPr="00661C46">
        <w:rPr>
          <w:b/>
        </w:rPr>
        <w:t xml:space="preserve"> и заместитель начальника юридического отдела  Кадастровой палаты по РТ </w:t>
      </w:r>
      <w:proofErr w:type="spellStart"/>
      <w:r w:rsidRPr="00661C46">
        <w:rPr>
          <w:b/>
        </w:rPr>
        <w:t>Лайсан</w:t>
      </w:r>
      <w:proofErr w:type="spellEnd"/>
      <w:r w:rsidRPr="00661C46">
        <w:rPr>
          <w:b/>
        </w:rPr>
        <w:t xml:space="preserve"> Мельникова</w:t>
      </w:r>
      <w:r>
        <w:t xml:space="preserve"> </w:t>
      </w:r>
      <w:r w:rsidR="008E42A3">
        <w:t>окажут бесплатную  юридическую помощь</w:t>
      </w:r>
      <w:r w:rsidRPr="00DD31E7">
        <w:t xml:space="preserve"> </w:t>
      </w:r>
      <w:r w:rsidR="008E42A3">
        <w:t>при оформлении недвижимости</w:t>
      </w:r>
      <w:r w:rsidRPr="00DD31E7">
        <w:t xml:space="preserve"> в собственность</w:t>
      </w:r>
      <w:r w:rsidR="005B23D5">
        <w:t xml:space="preserve">, </w:t>
      </w:r>
      <w:r>
        <w:t xml:space="preserve"> помогут </w:t>
      </w:r>
      <w:r w:rsidRPr="00DD31E7">
        <w:t xml:space="preserve"> в составлении договоров купли-продажи, </w:t>
      </w:r>
      <w:r w:rsidR="005B23D5">
        <w:t xml:space="preserve">дарения и т.д. </w:t>
      </w:r>
      <w:r>
        <w:t xml:space="preserve"> </w:t>
      </w:r>
    </w:p>
    <w:p w:rsidR="00907B39" w:rsidRDefault="00907B39" w:rsidP="00DD31E7">
      <w:pPr>
        <w:jc w:val="both"/>
      </w:pPr>
      <w:r>
        <w:t xml:space="preserve">Мероприятие пройдет по </w:t>
      </w:r>
      <w:r>
        <w:rPr>
          <w:b/>
        </w:rPr>
        <w:t xml:space="preserve"> адресу </w:t>
      </w:r>
      <w:proofErr w:type="gramStart"/>
      <w:r>
        <w:rPr>
          <w:b/>
        </w:rPr>
        <w:t>г</w:t>
      </w:r>
      <w:proofErr w:type="gramEnd"/>
      <w:r>
        <w:rPr>
          <w:b/>
        </w:rPr>
        <w:t>. Казань, ул. Калинина, дом 3</w:t>
      </w:r>
      <w:r w:rsidRPr="00907B39">
        <w:rPr>
          <w:b/>
        </w:rPr>
        <w:t xml:space="preserve"> </w:t>
      </w:r>
      <w:r>
        <w:rPr>
          <w:b/>
        </w:rPr>
        <w:t>(склад «Хорошие руки»)</w:t>
      </w:r>
      <w:r w:rsidR="00DE7402">
        <w:rPr>
          <w:b/>
        </w:rPr>
        <w:t>.</w:t>
      </w:r>
    </w:p>
    <w:p w:rsidR="00661C46" w:rsidRDefault="00DE7402" w:rsidP="00661C46">
      <w:pPr>
        <w:spacing w:after="0"/>
        <w:jc w:val="both"/>
      </w:pPr>
      <w:r w:rsidRPr="00DE7402">
        <w:t>Чтобы получит</w:t>
      </w:r>
      <w:r>
        <w:t>ь бесплатную юридическую консультацию</w:t>
      </w:r>
      <w:r w:rsidRPr="00DE7402">
        <w:t>, необходимо записаться на приём по телефону</w:t>
      </w:r>
    </w:p>
    <w:p w:rsidR="00DE7402" w:rsidRPr="00DE7402" w:rsidRDefault="00661C46" w:rsidP="00661C46">
      <w:pPr>
        <w:spacing w:after="0"/>
        <w:jc w:val="both"/>
        <w:rPr>
          <w:b/>
        </w:rPr>
      </w:pPr>
      <w:r>
        <w:t xml:space="preserve"> </w:t>
      </w:r>
      <w:r w:rsidR="00DE7402" w:rsidRPr="00DE7402">
        <w:rPr>
          <w:b/>
        </w:rPr>
        <w:t>236-65-61. </w:t>
      </w:r>
    </w:p>
    <w:p w:rsidR="00827404" w:rsidRPr="008E42A3" w:rsidRDefault="00827404" w:rsidP="00827404">
      <w:pPr>
        <w:jc w:val="both"/>
        <w:rPr>
          <w:b/>
        </w:rPr>
      </w:pPr>
      <w:r w:rsidRPr="008E42A3">
        <w:t xml:space="preserve">Также напоминаем, что получить консультацию по </w:t>
      </w:r>
      <w:r w:rsidR="008E42A3" w:rsidRPr="008E42A3">
        <w:t xml:space="preserve">всем вопросам, связанным с оформлением недвижимости, всегда можно по </w:t>
      </w:r>
      <w:r w:rsidRPr="008E42A3">
        <w:t xml:space="preserve">единому справочному бесплатному круглосуточному телефону </w:t>
      </w:r>
      <w:proofErr w:type="spellStart"/>
      <w:proofErr w:type="gramStart"/>
      <w:r w:rsidRPr="008E42A3">
        <w:t>колл-центра</w:t>
      </w:r>
      <w:proofErr w:type="spellEnd"/>
      <w:proofErr w:type="gramEnd"/>
      <w:r w:rsidRPr="008E42A3">
        <w:t xml:space="preserve"> </w:t>
      </w:r>
      <w:proofErr w:type="spellStart"/>
      <w:r w:rsidRPr="008E42A3">
        <w:t>Росреестра</w:t>
      </w:r>
      <w:proofErr w:type="spellEnd"/>
      <w:r w:rsidRPr="008E42A3">
        <w:t xml:space="preserve">:  </w:t>
      </w:r>
      <w:r w:rsidRPr="008E42A3">
        <w:rPr>
          <w:b/>
        </w:rPr>
        <w:t>8(800)100-34-34.</w:t>
      </w: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E42A3" w:rsidRDefault="008E42A3" w:rsidP="008E42A3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B73423" w:rsidRDefault="008E42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8B34FE" w:rsidRDefault="008B34FE" w:rsidP="008B34FE">
      <w:pPr>
        <w:spacing w:after="0" w:line="240" w:lineRule="auto"/>
      </w:pPr>
      <w:r w:rsidRPr="009260B1">
        <w:t>Пресс-служба</w:t>
      </w:r>
      <w:r>
        <w:t xml:space="preserve"> Кадастровой палаты </w:t>
      </w:r>
    </w:p>
    <w:p w:rsidR="008B34FE" w:rsidRDefault="008B34FE" w:rsidP="008B34FE"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p w:rsidR="008B34FE" w:rsidRPr="0088257B" w:rsidRDefault="008B34FE">
      <w:pPr>
        <w:rPr>
          <w:rFonts w:ascii="Times New Roman" w:hAnsi="Times New Roman" w:cs="Times New Roman"/>
          <w:sz w:val="32"/>
          <w:szCs w:val="32"/>
        </w:rPr>
      </w:pPr>
    </w:p>
    <w:sectPr w:rsidR="008B34FE" w:rsidRPr="0088257B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57B"/>
    <w:rsid w:val="005B23D5"/>
    <w:rsid w:val="006207D3"/>
    <w:rsid w:val="00661C46"/>
    <w:rsid w:val="00827404"/>
    <w:rsid w:val="0088257B"/>
    <w:rsid w:val="008B34FE"/>
    <w:rsid w:val="008E42A3"/>
    <w:rsid w:val="00907B39"/>
    <w:rsid w:val="00B73423"/>
    <w:rsid w:val="00B73AF6"/>
    <w:rsid w:val="00DD31E7"/>
    <w:rsid w:val="00DE7402"/>
    <w:rsid w:val="00E1252F"/>
    <w:rsid w:val="00F9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RadyginaOV</cp:lastModifiedBy>
  <cp:revision>9</cp:revision>
  <cp:lastPrinted>2019-09-02T08:17:00Z</cp:lastPrinted>
  <dcterms:created xsi:type="dcterms:W3CDTF">2019-09-02T07:20:00Z</dcterms:created>
  <dcterms:modified xsi:type="dcterms:W3CDTF">2019-09-02T08:37:00Z</dcterms:modified>
</cp:coreProperties>
</file>