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24B8" w:rsidRPr="00EE24B8" w:rsidRDefault="00FC75FB" w:rsidP="00EE24B8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Прямой эфир о</w:t>
      </w:r>
      <w:r w:rsidR="00513F39">
        <w:rPr>
          <w:rFonts w:ascii="Segoe UI" w:eastAsia="Calibri" w:hAnsi="Segoe UI" w:cs="Segoe UI"/>
          <w:sz w:val="32"/>
          <w:szCs w:val="32"/>
          <w:lang w:eastAsia="sk-SK"/>
        </w:rPr>
        <w:t xml:space="preserve"> важных</w:t>
      </w:r>
      <w:r w:rsidR="00052493">
        <w:rPr>
          <w:rFonts w:ascii="Segoe UI" w:eastAsia="Calibri" w:hAnsi="Segoe UI" w:cs="Segoe UI"/>
          <w:sz w:val="32"/>
          <w:szCs w:val="32"/>
          <w:lang w:eastAsia="sk-SK"/>
        </w:rPr>
        <w:t xml:space="preserve"> изменениях законодательства в сфере недвижимости </w:t>
      </w:r>
      <w:r w:rsidR="00EE24B8" w:rsidRPr="00EE24B8">
        <w:rPr>
          <w:rFonts w:ascii="Segoe UI" w:eastAsia="Calibri" w:hAnsi="Segoe UI" w:cs="Segoe UI"/>
          <w:sz w:val="32"/>
          <w:szCs w:val="32"/>
          <w:lang w:eastAsia="sk-SK"/>
        </w:rPr>
        <w:t xml:space="preserve">на телеканале «Татарстан 24» </w:t>
      </w:r>
    </w:p>
    <w:p w:rsidR="00C47DB1" w:rsidRDefault="00C47DB1" w:rsidP="00EE24B8">
      <w:pPr>
        <w:shd w:val="clear" w:color="auto" w:fill="FFFFFF"/>
        <w:spacing w:before="360" w:after="360" w:line="240" w:lineRule="auto"/>
        <w:jc w:val="both"/>
      </w:pPr>
      <w:r>
        <w:rPr>
          <w:b/>
        </w:rPr>
        <w:t>15 августа</w:t>
      </w:r>
      <w:r w:rsidR="00EE24B8" w:rsidRPr="00EE24B8">
        <w:rPr>
          <w:b/>
        </w:rPr>
        <w:t xml:space="preserve"> в 13.30</w:t>
      </w:r>
      <w:r w:rsidR="003212CD">
        <w:rPr>
          <w:b/>
        </w:rPr>
        <w:t xml:space="preserve"> </w:t>
      </w:r>
      <w:r w:rsidR="006F64A9">
        <w:t xml:space="preserve">на телеканале «Татарстан </w:t>
      </w:r>
      <w:r w:rsidR="003212CD" w:rsidRPr="003212CD">
        <w:t>24»</w:t>
      </w:r>
      <w:r w:rsidR="003212CD">
        <w:rPr>
          <w:b/>
        </w:rPr>
        <w:t xml:space="preserve"> </w:t>
      </w:r>
      <w:r w:rsidR="00EE24B8" w:rsidRPr="00EE24B8">
        <w:t> в прямом эфире состоится программ</w:t>
      </w:r>
      <w:r w:rsidR="00EE24B8">
        <w:t xml:space="preserve">а «Жилищно-коммунальные </w:t>
      </w:r>
      <w:r w:rsidR="00E9653A">
        <w:t>с</w:t>
      </w:r>
      <w:r w:rsidR="00EE24B8">
        <w:t>оветы»</w:t>
      </w:r>
      <w:r>
        <w:t xml:space="preserve"> с участием представителей</w:t>
      </w:r>
      <w:r w:rsidR="00EE24B8" w:rsidRPr="00EE24B8">
        <w:t xml:space="preserve"> </w:t>
      </w:r>
      <w:proofErr w:type="spellStart"/>
      <w:r w:rsidR="00EE24B8" w:rsidRPr="00EE24B8">
        <w:t>Росреестра</w:t>
      </w:r>
      <w:proofErr w:type="spellEnd"/>
      <w:r>
        <w:t xml:space="preserve"> Татарстан</w:t>
      </w:r>
      <w:r w:rsidR="00056956">
        <w:t>а</w:t>
      </w:r>
      <w:r>
        <w:t xml:space="preserve"> и Кадастровой палаты. Р</w:t>
      </w:r>
      <w:r w:rsidR="00EE24B8" w:rsidRPr="00EE24B8">
        <w:t>ечь пойдет о</w:t>
      </w:r>
      <w:r w:rsidR="00713A49">
        <w:t xml:space="preserve"> важных изменениях законодательства, в том числе о</w:t>
      </w:r>
      <w:r w:rsidR="00EE24B8" w:rsidRPr="00EE24B8">
        <w:t xml:space="preserve"> </w:t>
      </w:r>
      <w:r w:rsidRPr="00C47DB1">
        <w:t>возобновлении «дачной амнистии»</w:t>
      </w:r>
      <w:r>
        <w:t xml:space="preserve"> и </w:t>
      </w:r>
      <w:r w:rsidR="00713A49">
        <w:t xml:space="preserve">вступившем </w:t>
      </w:r>
      <w:r w:rsidR="00713A49" w:rsidRPr="00713A49">
        <w:t xml:space="preserve">в силу </w:t>
      </w:r>
      <w:r w:rsidR="00713A49">
        <w:t>13 августа</w:t>
      </w:r>
      <w:r w:rsidR="00713A49" w:rsidRPr="00713A49">
        <w:t xml:space="preserve"> закон</w:t>
      </w:r>
      <w:r w:rsidR="00713A49">
        <w:t>е</w:t>
      </w:r>
      <w:r w:rsidR="00713A49" w:rsidRPr="00713A49">
        <w:t xml:space="preserve">, который  направлен на защиту недвижимости от </w:t>
      </w:r>
      <w:r w:rsidR="006F64A9">
        <w:t>электронных</w:t>
      </w:r>
      <w:r w:rsidR="00713A49" w:rsidRPr="00713A49">
        <w:t xml:space="preserve"> мошенников</w:t>
      </w:r>
      <w:r w:rsidR="00713A49">
        <w:t>.</w:t>
      </w:r>
    </w:p>
    <w:p w:rsidR="00713A49" w:rsidRPr="00713A49" w:rsidRDefault="00713A49" w:rsidP="00EE24B8">
      <w:pPr>
        <w:shd w:val="clear" w:color="auto" w:fill="FFFFFF"/>
        <w:spacing w:before="360" w:after="360" w:line="240" w:lineRule="auto"/>
        <w:jc w:val="both"/>
        <w:rPr>
          <w:b/>
        </w:rPr>
      </w:pPr>
      <w:r>
        <w:t xml:space="preserve">Разъяснения по данным законам дадут </w:t>
      </w:r>
      <w:r w:rsidRPr="00713A49">
        <w:rPr>
          <w:b/>
        </w:rPr>
        <w:t xml:space="preserve">начальник </w:t>
      </w:r>
      <w:proofErr w:type="gramStart"/>
      <w:r w:rsidRPr="00713A49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Pr="00713A49">
        <w:rPr>
          <w:b/>
        </w:rPr>
        <w:t xml:space="preserve">  </w:t>
      </w:r>
      <w:proofErr w:type="spellStart"/>
      <w:r w:rsidRPr="00713A49">
        <w:rPr>
          <w:b/>
        </w:rPr>
        <w:t>Росреестра</w:t>
      </w:r>
      <w:proofErr w:type="spellEnd"/>
      <w:r w:rsidRPr="00713A49">
        <w:rPr>
          <w:b/>
        </w:rPr>
        <w:t xml:space="preserve"> по Республике Татарстан Галина Гончарова и заместитель директора Кадастровой палаты </w:t>
      </w:r>
      <w:proofErr w:type="spellStart"/>
      <w:r w:rsidRPr="00713A49">
        <w:rPr>
          <w:b/>
        </w:rPr>
        <w:t>Лейсан</w:t>
      </w:r>
      <w:proofErr w:type="spellEnd"/>
      <w:r w:rsidRPr="00713A49">
        <w:rPr>
          <w:b/>
        </w:rPr>
        <w:t xml:space="preserve"> Рахматуллина. 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EE24B8">
        <w:rPr>
          <w:b/>
        </w:rPr>
        <w:t>(843) </w:t>
      </w:r>
      <w:hyperlink r:id="rId5" w:history="1">
        <w:r w:rsidRPr="00EE24B8">
          <w:rPr>
            <w:b/>
          </w:rPr>
          <w:t>511-99-66</w:t>
        </w:r>
      </w:hyperlink>
      <w:r w:rsidR="00C46C7C">
        <w:rPr>
          <w:b/>
        </w:rPr>
        <w:t>, 8-800-500-32-55</w:t>
      </w:r>
      <w:r w:rsidRPr="00EE24B8">
        <w:rPr>
          <w:b/>
        </w:rPr>
        <w:t>.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Смотрите программу  с 13:30 до 14:00. Повтор  в 15:30 и 19:30; по субботам – 18:30; по воскресеньям – 13:30.</w:t>
      </w:r>
    </w:p>
    <w:p w:rsidR="00EE24B8" w:rsidRDefault="005358A7" w:rsidP="00EE24B8">
      <w:pPr>
        <w:jc w:val="both"/>
      </w:pPr>
      <w:r>
        <w:t xml:space="preserve">Также напоминаем, что с записями состоявшихся </w:t>
      </w:r>
      <w:r w:rsidR="00EE24B8">
        <w:t>тел</w:t>
      </w:r>
      <w:proofErr w:type="gramStart"/>
      <w:r w:rsidR="00EE24B8">
        <w:t>е-</w:t>
      </w:r>
      <w:proofErr w:type="gramEnd"/>
      <w:r w:rsidR="00EE24B8"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</w:t>
      </w:r>
      <w:r w:rsidR="00EE24B8">
        <w:t>реестра</w:t>
      </w:r>
      <w:proofErr w:type="spellEnd"/>
      <w:r w:rsidR="00EE24B8">
        <w:t xml:space="preserve"> по Республике Татарстан</w:t>
      </w:r>
      <w:r>
        <w:t xml:space="preserve"> </w:t>
      </w:r>
      <w:proofErr w:type="spellStart"/>
      <w:r w:rsidRPr="001337AB">
        <w:t>r</w:t>
      </w:r>
      <w:r>
        <w:t>osreestr.tatars</w:t>
      </w:r>
      <w:r w:rsidR="00EE24B8">
        <w:t>tan.ru</w:t>
      </w:r>
      <w:proofErr w:type="spellEnd"/>
      <w:r w:rsidR="00EE24B8">
        <w:t xml:space="preserve"> в разделе «Пресс-служба», </w:t>
      </w:r>
      <w:r>
        <w:t>в соц</w:t>
      </w:r>
      <w:r w:rsidR="00EE24B8">
        <w:t xml:space="preserve">иальной </w:t>
      </w:r>
      <w:r>
        <w:t>группе «ВК» (</w:t>
      </w:r>
      <w:r w:rsidRPr="001337AB">
        <w:t>vk.com/rosreestr16</w:t>
      </w:r>
      <w:r>
        <w:t>)</w:t>
      </w:r>
      <w:r w:rsidR="00EE24B8">
        <w:t>,</w:t>
      </w:r>
      <w:r>
        <w:t xml:space="preserve"> </w:t>
      </w:r>
      <w:r w:rsidR="00EE24B8">
        <w:t xml:space="preserve">а также на канале </w:t>
      </w:r>
      <w:proofErr w:type="spellStart"/>
      <w:r w:rsidR="00EE24B8">
        <w:t>Росреестр</w:t>
      </w:r>
      <w:proofErr w:type="spellEnd"/>
      <w:r w:rsidR="00EE24B8">
        <w:t xml:space="preserve"> Татарстана на </w:t>
      </w:r>
      <w:proofErr w:type="spellStart"/>
      <w:r w:rsidR="00EE24B8" w:rsidRPr="00252E63">
        <w:t>youtube</w:t>
      </w:r>
      <w:proofErr w:type="spellEnd"/>
      <w:r w:rsidR="00EE24B8">
        <w:t>.</w:t>
      </w:r>
    </w:p>
    <w:p w:rsidR="005358A7" w:rsidRDefault="005358A7" w:rsidP="005358A7">
      <w:pPr>
        <w:jc w:val="both"/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A40E9"/>
    <w:rsid w:val="000C6182"/>
    <w:rsid w:val="001337AB"/>
    <w:rsid w:val="001761B4"/>
    <w:rsid w:val="00181B32"/>
    <w:rsid w:val="001820BB"/>
    <w:rsid w:val="001D3064"/>
    <w:rsid w:val="002479A5"/>
    <w:rsid w:val="00257996"/>
    <w:rsid w:val="00272C09"/>
    <w:rsid w:val="00292341"/>
    <w:rsid w:val="00292B9F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7262"/>
    <w:rsid w:val="003E2748"/>
    <w:rsid w:val="00424156"/>
    <w:rsid w:val="00431AD2"/>
    <w:rsid w:val="00435496"/>
    <w:rsid w:val="00491E4E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C35AD"/>
    <w:rsid w:val="005D6CB8"/>
    <w:rsid w:val="005E24AE"/>
    <w:rsid w:val="0062562B"/>
    <w:rsid w:val="0063348B"/>
    <w:rsid w:val="00674541"/>
    <w:rsid w:val="006A719D"/>
    <w:rsid w:val="006F64A9"/>
    <w:rsid w:val="00713A49"/>
    <w:rsid w:val="00745649"/>
    <w:rsid w:val="00857AFA"/>
    <w:rsid w:val="00881FAF"/>
    <w:rsid w:val="008928C5"/>
    <w:rsid w:val="008C40A0"/>
    <w:rsid w:val="008C789A"/>
    <w:rsid w:val="009516B0"/>
    <w:rsid w:val="009E0CEA"/>
    <w:rsid w:val="009E0E2F"/>
    <w:rsid w:val="00A94005"/>
    <w:rsid w:val="00AF71EC"/>
    <w:rsid w:val="00B96295"/>
    <w:rsid w:val="00BB5BD5"/>
    <w:rsid w:val="00C46C7C"/>
    <w:rsid w:val="00C47DB1"/>
    <w:rsid w:val="00C5533B"/>
    <w:rsid w:val="00C61D1C"/>
    <w:rsid w:val="00C65119"/>
    <w:rsid w:val="00CE37F5"/>
    <w:rsid w:val="00CF69E9"/>
    <w:rsid w:val="00D075BF"/>
    <w:rsid w:val="00D32316"/>
    <w:rsid w:val="00D36DE4"/>
    <w:rsid w:val="00DB7794"/>
    <w:rsid w:val="00DF6FF6"/>
    <w:rsid w:val="00E00C74"/>
    <w:rsid w:val="00E232B4"/>
    <w:rsid w:val="00E9653A"/>
    <w:rsid w:val="00EE24B8"/>
    <w:rsid w:val="00F33BAE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511-99-6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51</cp:revision>
  <cp:lastPrinted>2019-04-24T07:50:00Z</cp:lastPrinted>
  <dcterms:created xsi:type="dcterms:W3CDTF">2019-01-18T08:25:00Z</dcterms:created>
  <dcterms:modified xsi:type="dcterms:W3CDTF">2019-08-14T07:12:00Z</dcterms:modified>
</cp:coreProperties>
</file>