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0E7C30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95621" w:rsidRDefault="00C9562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7C30" w:rsidRDefault="00C137D8" w:rsidP="000E7C3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Росреестре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обсудили </w:t>
      </w:r>
      <w:r w:rsidR="00C95621">
        <w:rPr>
          <w:rFonts w:ascii="Segoe UI" w:eastAsia="Calibri" w:hAnsi="Segoe UI" w:cs="Segoe UI"/>
          <w:sz w:val="32"/>
          <w:szCs w:val="32"/>
          <w:lang w:eastAsia="sk-SK"/>
        </w:rPr>
        <w:t xml:space="preserve">актуальные вопросы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AD5E78">
        <w:rPr>
          <w:rFonts w:ascii="Segoe UI" w:eastAsia="Calibri" w:hAnsi="Segoe UI" w:cs="Segoe UI"/>
          <w:sz w:val="32"/>
          <w:szCs w:val="32"/>
          <w:lang w:eastAsia="sk-SK"/>
        </w:rPr>
        <w:t>применения</w:t>
      </w:r>
      <w:r w:rsidR="00C95621" w:rsidRPr="00C95621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proofErr w:type="spellStart"/>
      <w:r w:rsidR="00C95621" w:rsidRPr="00C95621">
        <w:rPr>
          <w:rFonts w:ascii="Segoe UI" w:eastAsia="Calibri" w:hAnsi="Segoe UI" w:cs="Segoe UI"/>
          <w:sz w:val="32"/>
          <w:szCs w:val="32"/>
          <w:lang w:eastAsia="sk-SK"/>
        </w:rPr>
        <w:t>эскроу</w:t>
      </w:r>
      <w:r w:rsidR="000436F7">
        <w:rPr>
          <w:rFonts w:ascii="Segoe UI" w:eastAsia="Calibri" w:hAnsi="Segoe UI" w:cs="Segoe UI"/>
          <w:sz w:val="32"/>
          <w:szCs w:val="32"/>
          <w:lang w:eastAsia="sk-SK"/>
        </w:rPr>
        <w:t>-</w:t>
      </w:r>
      <w:r w:rsidR="00C95621" w:rsidRPr="00C95621">
        <w:rPr>
          <w:rFonts w:ascii="Segoe UI" w:eastAsia="Calibri" w:hAnsi="Segoe UI" w:cs="Segoe UI"/>
          <w:sz w:val="32"/>
          <w:szCs w:val="32"/>
          <w:lang w:eastAsia="sk-SK"/>
        </w:rPr>
        <w:t>счетов</w:t>
      </w:r>
      <w:proofErr w:type="spellEnd"/>
    </w:p>
    <w:p w:rsidR="00C95621" w:rsidRPr="000E7C30" w:rsidRDefault="00C95621" w:rsidP="000E7C3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C137D8" w:rsidRPr="00C137D8" w:rsidRDefault="00C137D8" w:rsidP="000E7C30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Управлении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Республике Татарстан под </w:t>
      </w:r>
      <w:r w:rsidRPr="00C137D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руководством заместителя руководителя Ады </w:t>
      </w:r>
      <w:proofErr w:type="spellStart"/>
      <w:r w:rsidRPr="00C137D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Зайдуллиной</w:t>
      </w:r>
      <w:proofErr w:type="spellEnd"/>
      <w:r w:rsidRPr="00C137D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состоялось рабочее совещание с представителями Министерства строительства, архитектуры и ЖКХ РТ. Также от Управления в совещании приняла участие </w:t>
      </w:r>
      <w:r w:rsidRPr="00C137D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начальник отдела государственной регистрации недвижимости юридических лиц и договоров долевого участия Лилия </w:t>
      </w:r>
      <w:proofErr w:type="spellStart"/>
      <w:r w:rsidRPr="00C137D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Бурганова</w:t>
      </w:r>
      <w:proofErr w:type="spellEnd"/>
      <w:r w:rsidRPr="00C137D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.</w:t>
      </w:r>
    </w:p>
    <w:p w:rsidR="00C137D8" w:rsidRDefault="00C137D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рамках мероприятия обсуждались  вопросы взаимодействия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Татарстана и Минстроя, связанные с переходом</w:t>
      </w:r>
      <w:r w:rsidRPr="00C137D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застройщиков на проектное финансирование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с использованием счетов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эскроу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</w:p>
    <w:p w:rsidR="00C47F08" w:rsidRDefault="00C137D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Как мы </w:t>
      </w:r>
      <w:r w:rsidR="000E7C30"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сообщали ранее, с 1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июля 2019 года в России начал</w:t>
      </w:r>
      <w:r w:rsidR="00F34E9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</w:t>
      </w:r>
      <w:r w:rsidR="000E7C30"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действовать правило обя</w:t>
      </w:r>
      <w:r w:rsidR="00F34E9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зательного использования </w:t>
      </w:r>
      <w:proofErr w:type="spellStart"/>
      <w:r w:rsidR="00F34E9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эскроу</w:t>
      </w:r>
      <w:r w:rsidR="000436F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</w:t>
      </w:r>
      <w:r w:rsidR="000E7C30"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счетов</w:t>
      </w:r>
      <w:proofErr w:type="spellEnd"/>
      <w:r w:rsidR="000E7C30"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Переход от долевого финансирования строительства к </w:t>
      </w:r>
      <w:proofErr w:type="gramStart"/>
      <w:r w:rsidR="000E7C30"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проектному</w:t>
      </w:r>
      <w:proofErr w:type="gramEnd"/>
      <w:r w:rsidR="000E7C30"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обусловлен необходимостью минимизировать риски для всех участников рынка первичной недвижимости.</w:t>
      </w:r>
      <w:r w:rsidR="00C47F0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</w:p>
    <w:p w:rsidR="00C47F08" w:rsidRPr="000E7C30" w:rsidRDefault="00C47F08" w:rsidP="00C47F08">
      <w:pPr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  <w:r w:rsidRPr="000E7C30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К сведению</w:t>
      </w:r>
    </w:p>
    <w:p w:rsidR="00C47F08" w:rsidRPr="00C47F08" w:rsidRDefault="00C47F08" w:rsidP="00C47F0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C47F08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В настоящее время в Татарстане ведется строительство 4 многоквартирных жилых домов, денежные средства дольщиков которых привлекаются с использованием механизма счетов </w:t>
      </w:r>
      <w:proofErr w:type="spellStart"/>
      <w:r w:rsidRPr="00C47F08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>эскроу</w:t>
      </w:r>
      <w:proofErr w:type="spellEnd"/>
      <w:r w:rsidRPr="00C47F08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. Всего в  2019 году Управлением </w:t>
      </w:r>
      <w:proofErr w:type="spellStart"/>
      <w:r w:rsidRPr="00C47F08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C47F08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 по Республике Татарстан зарегистрировано 93 договора участия в долевом строительстве с применением </w:t>
      </w:r>
      <w:proofErr w:type="spellStart"/>
      <w:r w:rsidRPr="00C47F08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>эскроу</w:t>
      </w:r>
      <w:proofErr w:type="spellEnd"/>
      <w:r w:rsidRPr="00C47F08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 счетов. </w:t>
      </w:r>
    </w:p>
    <w:p w:rsidR="00C47F08" w:rsidRDefault="00C47F0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47F08" w:rsidRDefault="00C47F0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95621" w:rsidRDefault="00C95621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95621" w:rsidRDefault="00C95621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95621" w:rsidRDefault="00C95621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77006" w:rsidRDefault="00E77006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>Пресс-служба Росреестра Татарстана</w:t>
      </w:r>
    </w:p>
    <w:p w:rsidR="004A7F97" w:rsidRDefault="006445A1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436F7"/>
    <w:rsid w:val="00047C48"/>
    <w:rsid w:val="000801FB"/>
    <w:rsid w:val="000D705C"/>
    <w:rsid w:val="000E56A3"/>
    <w:rsid w:val="000E7C30"/>
    <w:rsid w:val="000F791C"/>
    <w:rsid w:val="00240D7A"/>
    <w:rsid w:val="0027239E"/>
    <w:rsid w:val="003E6D88"/>
    <w:rsid w:val="004A3627"/>
    <w:rsid w:val="004A7F97"/>
    <w:rsid w:val="004D09C5"/>
    <w:rsid w:val="004F336F"/>
    <w:rsid w:val="0052535F"/>
    <w:rsid w:val="00547558"/>
    <w:rsid w:val="0056655E"/>
    <w:rsid w:val="00586964"/>
    <w:rsid w:val="006136AC"/>
    <w:rsid w:val="0061666D"/>
    <w:rsid w:val="006445A1"/>
    <w:rsid w:val="00645BB0"/>
    <w:rsid w:val="00661884"/>
    <w:rsid w:val="006C5E25"/>
    <w:rsid w:val="006F05EB"/>
    <w:rsid w:val="007468E1"/>
    <w:rsid w:val="007D5551"/>
    <w:rsid w:val="008024AA"/>
    <w:rsid w:val="008517E7"/>
    <w:rsid w:val="008549F9"/>
    <w:rsid w:val="008772D0"/>
    <w:rsid w:val="008C25DF"/>
    <w:rsid w:val="0090185E"/>
    <w:rsid w:val="009771D5"/>
    <w:rsid w:val="009E4663"/>
    <w:rsid w:val="00A52C9A"/>
    <w:rsid w:val="00A5449F"/>
    <w:rsid w:val="00AA540B"/>
    <w:rsid w:val="00AD5E78"/>
    <w:rsid w:val="00B14A9D"/>
    <w:rsid w:val="00B75B70"/>
    <w:rsid w:val="00BA1D5E"/>
    <w:rsid w:val="00BF2D30"/>
    <w:rsid w:val="00C137D8"/>
    <w:rsid w:val="00C47F08"/>
    <w:rsid w:val="00C62C48"/>
    <w:rsid w:val="00C95621"/>
    <w:rsid w:val="00D22A90"/>
    <w:rsid w:val="00D610EA"/>
    <w:rsid w:val="00D77995"/>
    <w:rsid w:val="00D82D10"/>
    <w:rsid w:val="00DA79AC"/>
    <w:rsid w:val="00E16E41"/>
    <w:rsid w:val="00E20335"/>
    <w:rsid w:val="00E61F19"/>
    <w:rsid w:val="00E75176"/>
    <w:rsid w:val="00E76D25"/>
    <w:rsid w:val="00E77006"/>
    <w:rsid w:val="00E9475C"/>
    <w:rsid w:val="00E958DF"/>
    <w:rsid w:val="00EB50CE"/>
    <w:rsid w:val="00EC0F34"/>
    <w:rsid w:val="00F34E90"/>
    <w:rsid w:val="00F66C21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0E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C30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47F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10</cp:revision>
  <cp:lastPrinted>2019-07-02T08:44:00Z</cp:lastPrinted>
  <dcterms:created xsi:type="dcterms:W3CDTF">2019-06-19T11:59:00Z</dcterms:created>
  <dcterms:modified xsi:type="dcterms:W3CDTF">2019-07-02T09:48:00Z</dcterms:modified>
</cp:coreProperties>
</file>