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F0" w:rsidRDefault="008330F0" w:rsidP="00E73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0F0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сфере осуществления мероприятий по контролю</w:t>
      </w:r>
    </w:p>
    <w:p w:rsidR="000A5A1F" w:rsidRDefault="00E73CF7" w:rsidP="000A5A1F">
      <w:pPr>
        <w:pStyle w:val="a7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>
        <w:rPr>
          <w:lang w:eastAsia="ru-RU"/>
        </w:rPr>
        <w:t xml:space="preserve">         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>За январь-</w:t>
      </w:r>
      <w:r w:rsidR="008E6F47">
        <w:rPr>
          <w:rStyle w:val="a8"/>
          <w:rFonts w:ascii="Times New Roman" w:hAnsi="Times New Roman" w:cs="Times New Roman"/>
          <w:i w:val="0"/>
          <w:sz w:val="24"/>
          <w:szCs w:val="24"/>
        </w:rPr>
        <w:t>март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текущего года специалистами территориального органа проведено </w:t>
      </w:r>
      <w:r w:rsidR="008E6F47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17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проверок по выявлению незаконного оборота алкогольной  и спиртосодержащей продукции:</w:t>
      </w:r>
      <w:r w:rsidR="008E6F47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внепла</w:t>
      </w:r>
      <w:bookmarkStart w:id="0" w:name="_GoBack"/>
      <w:bookmarkEnd w:id="0"/>
      <w:r w:rsidR="008E6F47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новая документарная – </w:t>
      </w:r>
      <w:r w:rsidR="008E6F47" w:rsidRPr="008E6F47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</w:t>
      </w:r>
      <w:r w:rsidR="008E6F47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в рамках административного расследования </w:t>
      </w:r>
      <w:r w:rsidRPr="00B70AF1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– </w:t>
      </w:r>
      <w:r w:rsidR="008E6F47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13</w:t>
      </w:r>
      <w:r w:rsidR="00CE4080" w:rsidRPr="00B70AF1">
        <w:rPr>
          <w:rStyle w:val="a8"/>
          <w:rFonts w:ascii="Times New Roman" w:hAnsi="Times New Roman" w:cs="Times New Roman"/>
          <w:i w:val="0"/>
          <w:sz w:val="24"/>
          <w:szCs w:val="24"/>
        </w:rPr>
        <w:t>,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совместно с ОВД – </w:t>
      </w:r>
      <w:r w:rsidR="008E6F47" w:rsidRPr="008E6F47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3</w:t>
      </w:r>
      <w:r w:rsidR="00CE4080" w:rsidRPr="00B70AF1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304346" w:rsidRDefault="00E73CF7" w:rsidP="000A5A1F">
      <w:pPr>
        <w:pStyle w:val="a7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       В ходе проверок в </w:t>
      </w:r>
      <w:r w:rsidR="001C4C59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15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случаях выявлено </w:t>
      </w:r>
      <w:r w:rsidR="001C4C59">
        <w:rPr>
          <w:rStyle w:val="a8"/>
          <w:rFonts w:ascii="Times New Roman" w:hAnsi="Times New Roman" w:cs="Times New Roman"/>
          <w:i w:val="0"/>
          <w:sz w:val="24"/>
          <w:szCs w:val="24"/>
        </w:rPr>
        <w:t>15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нарушений действующего законодательства: </w:t>
      </w:r>
    </w:p>
    <w:p w:rsidR="001C4C59" w:rsidRDefault="00F44219" w:rsidP="00F44219">
      <w:pPr>
        <w:pStyle w:val="a7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1C4C59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</w:t>
      </w:r>
      <w:r w:rsidRPr="001C4C5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факт нарушения</w:t>
      </w:r>
      <w:r w:rsidR="001C4C59" w:rsidRPr="001C4C5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норм и правил торговли;</w:t>
      </w:r>
      <w:r w:rsidRPr="001C4C5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F44219" w:rsidRDefault="0067473A" w:rsidP="00F44219">
      <w:pPr>
        <w:pStyle w:val="a7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67473A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2</w:t>
      </w:r>
      <w:r w:rsidR="00F44219" w:rsidRPr="00F4421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факт</w:t>
      </w:r>
      <w:r w:rsidR="007A6228">
        <w:rPr>
          <w:rStyle w:val="a8"/>
          <w:rFonts w:ascii="Times New Roman" w:hAnsi="Times New Roman" w:cs="Times New Roman"/>
          <w:i w:val="0"/>
          <w:sz w:val="24"/>
          <w:szCs w:val="24"/>
        </w:rPr>
        <w:t>а</w:t>
      </w:r>
      <w:r w:rsidR="00F44219" w:rsidRPr="00F4421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непредставления в установленный срок декларации о розничной продаже алкогольной продукции</w:t>
      </w:r>
      <w:r w:rsidR="00F44219">
        <w:rPr>
          <w:rStyle w:val="a8"/>
          <w:rFonts w:ascii="Times New Roman" w:hAnsi="Times New Roman" w:cs="Times New Roman"/>
          <w:i w:val="0"/>
          <w:sz w:val="24"/>
          <w:szCs w:val="24"/>
        </w:rPr>
        <w:t>;</w:t>
      </w:r>
      <w:r w:rsidR="00F44219" w:rsidRPr="00F4421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F44219" w:rsidRDefault="00F44219" w:rsidP="00F44219">
      <w:pPr>
        <w:pStyle w:val="a7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7A6228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</w:t>
      </w:r>
      <w:r w:rsidRPr="00F4421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факт реализации спиртосод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>ержащих жидкостей с нарушениями;</w:t>
      </w:r>
    </w:p>
    <w:p w:rsidR="003C1239" w:rsidRDefault="003C1239" w:rsidP="00F44219">
      <w:pPr>
        <w:pStyle w:val="a7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 xml:space="preserve">3 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>факта реализации алкогольной продукции с истекшим сроком годности;</w:t>
      </w:r>
    </w:p>
    <w:p w:rsidR="00F44219" w:rsidRDefault="003C1239" w:rsidP="00F44219">
      <w:pPr>
        <w:pStyle w:val="a7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3C1239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</w:t>
      </w:r>
      <w:r w:rsidR="00F44219" w:rsidRPr="00F44219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факт отсутствия марок установленного образца</w:t>
      </w:r>
      <w:r w:rsidR="00F44219">
        <w:rPr>
          <w:rStyle w:val="a8"/>
          <w:rFonts w:ascii="Times New Roman" w:hAnsi="Times New Roman" w:cs="Times New Roman"/>
          <w:i w:val="0"/>
          <w:sz w:val="24"/>
          <w:szCs w:val="24"/>
        </w:rPr>
        <w:t>;</w:t>
      </w:r>
    </w:p>
    <w:p w:rsidR="003C1239" w:rsidRDefault="003C1239" w:rsidP="00F44219">
      <w:pPr>
        <w:pStyle w:val="a7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 xml:space="preserve">1 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>факт продажи спиртосодержащей продукции домашней выработки;</w:t>
      </w:r>
    </w:p>
    <w:p w:rsidR="003C1239" w:rsidRDefault="003C1239" w:rsidP="00F44219">
      <w:pPr>
        <w:pStyle w:val="a7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 xml:space="preserve">1 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>факт нарушения ограничений розничной продажи алкогольной продукции;</w:t>
      </w:r>
    </w:p>
    <w:p w:rsidR="003C1239" w:rsidRDefault="003C1239" w:rsidP="00F44219">
      <w:pPr>
        <w:pStyle w:val="a7"/>
        <w:numPr>
          <w:ilvl w:val="0"/>
          <w:numId w:val="5"/>
        </w:numPr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 xml:space="preserve">5 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>фактов нарушения установленного учета алкогольной продукции.</w:t>
      </w:r>
    </w:p>
    <w:p w:rsidR="003C1239" w:rsidRPr="00F44219" w:rsidRDefault="003C1239" w:rsidP="003C1239">
      <w:pPr>
        <w:pStyle w:val="a7"/>
        <w:ind w:left="1428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</w:p>
    <w:p w:rsidR="00E73CF7" w:rsidRPr="007F5CB2" w:rsidRDefault="00E73CF7" w:rsidP="000A5A1F">
      <w:pPr>
        <w:pStyle w:val="a7"/>
        <w:ind w:left="360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Из нелегального оборота изъято </w:t>
      </w:r>
      <w:r w:rsidR="003C1239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29,6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литр</w:t>
      </w:r>
      <w:r w:rsidR="003C1239">
        <w:rPr>
          <w:rStyle w:val="a8"/>
          <w:rFonts w:ascii="Times New Roman" w:hAnsi="Times New Roman" w:cs="Times New Roman"/>
          <w:i w:val="0"/>
          <w:sz w:val="24"/>
          <w:szCs w:val="24"/>
        </w:rPr>
        <w:t>ов алкогольной и спиртосодержащей продукции.</w:t>
      </w:r>
    </w:p>
    <w:p w:rsidR="00E73CF7" w:rsidRDefault="00E73CF7" w:rsidP="000A5A1F">
      <w:pPr>
        <w:pStyle w:val="a7"/>
        <w:ind w:left="720"/>
        <w:jc w:val="both"/>
        <w:rPr>
          <w:rStyle w:val="a8"/>
          <w:rFonts w:ascii="Times New Roman" w:hAnsi="Times New Roman" w:cs="Times New Roman"/>
          <w:i w:val="0"/>
        </w:rPr>
      </w:pPr>
    </w:p>
    <w:p w:rsidR="007F5CB2" w:rsidRPr="00BD668D" w:rsidRDefault="002A65CF" w:rsidP="00E73CF7">
      <w:pPr>
        <w:pStyle w:val="a7"/>
        <w:ind w:left="720"/>
        <w:rPr>
          <w:rStyle w:val="a8"/>
          <w:rFonts w:ascii="Times New Roman" w:hAnsi="Times New Roman" w:cs="Times New Roman"/>
        </w:rPr>
      </w:pPr>
      <w:proofErr w:type="spellStart"/>
      <w:r w:rsidRPr="00BD668D">
        <w:rPr>
          <w:rStyle w:val="a8"/>
          <w:rFonts w:ascii="Times New Roman" w:hAnsi="Times New Roman" w:cs="Times New Roman"/>
        </w:rPr>
        <w:t>Чистопольский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территориальный орган </w:t>
      </w:r>
      <w:proofErr w:type="spellStart"/>
      <w:r w:rsidRPr="00BD668D">
        <w:rPr>
          <w:rStyle w:val="a8"/>
          <w:rFonts w:ascii="Times New Roman" w:hAnsi="Times New Roman" w:cs="Times New Roman"/>
        </w:rPr>
        <w:t>Госалкогольинспекции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РТ.</w:t>
      </w:r>
    </w:p>
    <w:p w:rsidR="002A65CF" w:rsidRPr="00BD668D" w:rsidRDefault="002A65CF" w:rsidP="00E73CF7">
      <w:pPr>
        <w:pStyle w:val="a7"/>
        <w:ind w:left="720"/>
        <w:rPr>
          <w:rStyle w:val="a8"/>
          <w:rFonts w:ascii="Times New Roman" w:hAnsi="Times New Roman" w:cs="Times New Roman"/>
        </w:rPr>
      </w:pPr>
      <w:r w:rsidRPr="00BD668D">
        <w:rPr>
          <w:rStyle w:val="a8"/>
          <w:rFonts w:ascii="Times New Roman" w:hAnsi="Times New Roman" w:cs="Times New Roman"/>
        </w:rPr>
        <w:t xml:space="preserve">Ведущий специалист-эксперт контрольно-инспекционного отдела </w:t>
      </w:r>
      <w:proofErr w:type="spellStart"/>
      <w:r w:rsidRPr="00BD668D">
        <w:rPr>
          <w:rStyle w:val="a8"/>
          <w:rFonts w:ascii="Times New Roman" w:hAnsi="Times New Roman" w:cs="Times New Roman"/>
        </w:rPr>
        <w:t>Рузиля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</w:t>
      </w:r>
      <w:proofErr w:type="spellStart"/>
      <w:r w:rsidRPr="00BD668D">
        <w:rPr>
          <w:rStyle w:val="a8"/>
          <w:rFonts w:ascii="Times New Roman" w:hAnsi="Times New Roman" w:cs="Times New Roman"/>
        </w:rPr>
        <w:t>Ильшатовна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</w:t>
      </w:r>
      <w:proofErr w:type="spellStart"/>
      <w:r w:rsidRPr="00BD668D">
        <w:rPr>
          <w:rStyle w:val="a8"/>
          <w:rFonts w:ascii="Times New Roman" w:hAnsi="Times New Roman" w:cs="Times New Roman"/>
        </w:rPr>
        <w:t>Сидимирова</w:t>
      </w:r>
      <w:proofErr w:type="spellEnd"/>
      <w:r w:rsidR="002114B3" w:rsidRPr="00BD668D">
        <w:rPr>
          <w:rStyle w:val="a8"/>
          <w:rFonts w:ascii="Times New Roman" w:hAnsi="Times New Roman" w:cs="Times New Roman"/>
        </w:rPr>
        <w:t>.</w:t>
      </w:r>
    </w:p>
    <w:p w:rsidR="007F5CB2" w:rsidRPr="00BD668D" w:rsidRDefault="007F5CB2" w:rsidP="00E73CF7">
      <w:pPr>
        <w:pStyle w:val="a7"/>
        <w:ind w:left="720"/>
        <w:rPr>
          <w:rStyle w:val="a8"/>
          <w:rFonts w:ascii="Times New Roman" w:hAnsi="Times New Roman" w:cs="Times New Roman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Pr="00A450ED" w:rsidRDefault="00AE5729" w:rsidP="007F5CB2">
      <w:pPr>
        <w:pStyle w:val="a7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7F5CB2" w:rsidRPr="00A450ED">
        <w:rPr>
          <w:rFonts w:ascii="Times New Roman" w:eastAsia="Calibri" w:hAnsi="Times New Roman" w:cs="Times New Roman"/>
          <w:b/>
          <w:sz w:val="28"/>
          <w:szCs w:val="28"/>
        </w:rPr>
        <w:t>а сообщение о суррогате – вознаграждение.</w:t>
      </w:r>
    </w:p>
    <w:p w:rsidR="007F5CB2" w:rsidRDefault="007F5CB2" w:rsidP="007F5CB2">
      <w:pPr>
        <w:pStyle w:val="a7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5CB2" w:rsidRDefault="007F5CB2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1000 рублей выплачивается за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подтвердившуюся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заявку при составлении административного протокола  в отношении физического лица, предпринимателя или за </w:t>
      </w:r>
      <w:r w:rsidRPr="007F5CB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любые нарушение алкогольного законодательства. 2000 рублей выплачивается за заявку о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подтвердившимся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нарушении, если изъята продукция в объеме от 10 до 100 литров. Такая же премия выплачивается за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подтвердившиеся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факты безлицензионной продажи, поскольку это считается грубым нарушением. </w:t>
      </w:r>
    </w:p>
    <w:p w:rsidR="007F5CB2" w:rsidRDefault="007F5CB2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7F5CB2">
        <w:rPr>
          <w:rFonts w:ascii="Times New Roman" w:eastAsia="Calibri" w:hAnsi="Times New Roman" w:cs="Times New Roman"/>
          <w:sz w:val="24"/>
          <w:szCs w:val="24"/>
        </w:rPr>
        <w:t>3000 рублей выплачивается в том случае, если было возбуждено уголовное дело по факту нарушения или если изъято более 100 литров алкоголя. Сообщения следует отправить на портал «Народный контроль».</w:t>
      </w:r>
    </w:p>
    <w:p w:rsidR="00BD668D" w:rsidRPr="00BD668D" w:rsidRDefault="00BD668D" w:rsidP="00BD668D">
      <w:pPr>
        <w:pStyle w:val="a7"/>
        <w:ind w:left="720"/>
        <w:rPr>
          <w:rStyle w:val="a8"/>
          <w:rFonts w:ascii="Times New Roman" w:hAnsi="Times New Roman" w:cs="Times New Roman"/>
        </w:rPr>
      </w:pPr>
      <w:proofErr w:type="spellStart"/>
      <w:r w:rsidRPr="00BD668D">
        <w:rPr>
          <w:rStyle w:val="a8"/>
          <w:rFonts w:ascii="Times New Roman" w:hAnsi="Times New Roman" w:cs="Times New Roman"/>
        </w:rPr>
        <w:t>Чистопольский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территориальный орган </w:t>
      </w:r>
      <w:proofErr w:type="spellStart"/>
      <w:r w:rsidRPr="00BD668D">
        <w:rPr>
          <w:rStyle w:val="a8"/>
          <w:rFonts w:ascii="Times New Roman" w:hAnsi="Times New Roman" w:cs="Times New Roman"/>
        </w:rPr>
        <w:t>Госалкогольинспекции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РТ.</w:t>
      </w:r>
    </w:p>
    <w:p w:rsidR="00BD668D" w:rsidRPr="00BD668D" w:rsidRDefault="00BD668D" w:rsidP="00BD668D">
      <w:pPr>
        <w:pStyle w:val="a7"/>
        <w:ind w:left="720"/>
        <w:rPr>
          <w:rStyle w:val="a8"/>
          <w:rFonts w:ascii="Times New Roman" w:hAnsi="Times New Roman" w:cs="Times New Roman"/>
        </w:rPr>
      </w:pPr>
      <w:r w:rsidRPr="00BD668D">
        <w:rPr>
          <w:rStyle w:val="a8"/>
          <w:rFonts w:ascii="Times New Roman" w:hAnsi="Times New Roman" w:cs="Times New Roman"/>
        </w:rPr>
        <w:t xml:space="preserve">Ведущий специалист-эксперт контрольно-инспекционного отдела </w:t>
      </w:r>
      <w:proofErr w:type="spellStart"/>
      <w:r w:rsidRPr="00BD668D">
        <w:rPr>
          <w:rStyle w:val="a8"/>
          <w:rFonts w:ascii="Times New Roman" w:hAnsi="Times New Roman" w:cs="Times New Roman"/>
        </w:rPr>
        <w:t>Рузиля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</w:t>
      </w:r>
      <w:proofErr w:type="spellStart"/>
      <w:r w:rsidRPr="00BD668D">
        <w:rPr>
          <w:rStyle w:val="a8"/>
          <w:rFonts w:ascii="Times New Roman" w:hAnsi="Times New Roman" w:cs="Times New Roman"/>
        </w:rPr>
        <w:t>Ильшатовна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</w:t>
      </w:r>
      <w:proofErr w:type="spellStart"/>
      <w:r w:rsidRPr="00BD668D">
        <w:rPr>
          <w:rStyle w:val="a8"/>
          <w:rFonts w:ascii="Times New Roman" w:hAnsi="Times New Roman" w:cs="Times New Roman"/>
        </w:rPr>
        <w:t>Сидимирова</w:t>
      </w:r>
      <w:proofErr w:type="spellEnd"/>
      <w:r w:rsidRPr="00BD668D">
        <w:rPr>
          <w:rStyle w:val="a8"/>
          <w:rFonts w:ascii="Times New Roman" w:hAnsi="Times New Roman" w:cs="Times New Roman"/>
        </w:rPr>
        <w:t>.</w:t>
      </w:r>
    </w:p>
    <w:p w:rsidR="00BD668D" w:rsidRPr="00BD668D" w:rsidRDefault="00BD668D" w:rsidP="00BD668D">
      <w:pPr>
        <w:pStyle w:val="a7"/>
        <w:ind w:left="720"/>
        <w:rPr>
          <w:rStyle w:val="a8"/>
          <w:rFonts w:ascii="Times New Roman" w:hAnsi="Times New Roman" w:cs="Times New Roman"/>
        </w:rPr>
      </w:pPr>
    </w:p>
    <w:p w:rsidR="009E7D71" w:rsidRPr="007F5CB2" w:rsidRDefault="009E7D71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D71" w:rsidRPr="00BD668D" w:rsidRDefault="00C80B14" w:rsidP="00BD668D">
      <w:pPr>
        <w:pStyle w:val="a7"/>
        <w:ind w:left="720"/>
        <w:rPr>
          <w:rStyle w:val="a8"/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  <w:i w:val="0"/>
        </w:rPr>
        <w:t xml:space="preserve">                                       </w:t>
      </w:r>
    </w:p>
    <w:p w:rsidR="007F5CB2" w:rsidRPr="00BD668D" w:rsidRDefault="007F5CB2" w:rsidP="007F5CB2">
      <w:pPr>
        <w:pStyle w:val="a7"/>
        <w:ind w:left="720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sectPr w:rsidR="007F5CB2" w:rsidRPr="00BD6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95B" w:rsidRDefault="0052595B" w:rsidP="007F5CB2">
      <w:pPr>
        <w:spacing w:after="0" w:line="240" w:lineRule="auto"/>
      </w:pPr>
      <w:r>
        <w:separator/>
      </w:r>
    </w:p>
  </w:endnote>
  <w:endnote w:type="continuationSeparator" w:id="0">
    <w:p w:rsidR="0052595B" w:rsidRDefault="0052595B" w:rsidP="007F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95B" w:rsidRDefault="0052595B" w:rsidP="007F5CB2">
      <w:pPr>
        <w:spacing w:after="0" w:line="240" w:lineRule="auto"/>
      </w:pPr>
      <w:r>
        <w:separator/>
      </w:r>
    </w:p>
  </w:footnote>
  <w:footnote w:type="continuationSeparator" w:id="0">
    <w:p w:rsidR="0052595B" w:rsidRDefault="0052595B" w:rsidP="007F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886"/>
    <w:multiLevelType w:val="hybridMultilevel"/>
    <w:tmpl w:val="585426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141B2"/>
    <w:multiLevelType w:val="hybridMultilevel"/>
    <w:tmpl w:val="8A6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E58D2"/>
    <w:multiLevelType w:val="hybridMultilevel"/>
    <w:tmpl w:val="670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E479D"/>
    <w:multiLevelType w:val="hybridMultilevel"/>
    <w:tmpl w:val="A87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C"/>
    <w:rsid w:val="000A5A1F"/>
    <w:rsid w:val="000D59DA"/>
    <w:rsid w:val="001C4C59"/>
    <w:rsid w:val="001D4ED7"/>
    <w:rsid w:val="002114B3"/>
    <w:rsid w:val="002A65CF"/>
    <w:rsid w:val="00304346"/>
    <w:rsid w:val="003738E8"/>
    <w:rsid w:val="003C1239"/>
    <w:rsid w:val="00400338"/>
    <w:rsid w:val="0052595B"/>
    <w:rsid w:val="00643C4B"/>
    <w:rsid w:val="0067473A"/>
    <w:rsid w:val="00694C71"/>
    <w:rsid w:val="006C68B2"/>
    <w:rsid w:val="007A5289"/>
    <w:rsid w:val="007A6228"/>
    <w:rsid w:val="007F5CB2"/>
    <w:rsid w:val="008330F0"/>
    <w:rsid w:val="0085486F"/>
    <w:rsid w:val="008E6F47"/>
    <w:rsid w:val="008E756B"/>
    <w:rsid w:val="00917DCD"/>
    <w:rsid w:val="009549C1"/>
    <w:rsid w:val="00967FAE"/>
    <w:rsid w:val="009B0AB5"/>
    <w:rsid w:val="009E7D71"/>
    <w:rsid w:val="00A2023A"/>
    <w:rsid w:val="00A450ED"/>
    <w:rsid w:val="00AA0BA0"/>
    <w:rsid w:val="00AA662C"/>
    <w:rsid w:val="00AE5729"/>
    <w:rsid w:val="00B044A6"/>
    <w:rsid w:val="00B07634"/>
    <w:rsid w:val="00B70AF1"/>
    <w:rsid w:val="00BD668D"/>
    <w:rsid w:val="00C14FFD"/>
    <w:rsid w:val="00C51139"/>
    <w:rsid w:val="00C53B89"/>
    <w:rsid w:val="00C63D52"/>
    <w:rsid w:val="00C80B14"/>
    <w:rsid w:val="00CA7797"/>
    <w:rsid w:val="00CC13BF"/>
    <w:rsid w:val="00CE4080"/>
    <w:rsid w:val="00DD283C"/>
    <w:rsid w:val="00E449AE"/>
    <w:rsid w:val="00E459A5"/>
    <w:rsid w:val="00E73CF7"/>
    <w:rsid w:val="00ED278E"/>
    <w:rsid w:val="00F44219"/>
    <w:rsid w:val="00F65591"/>
    <w:rsid w:val="00FD16B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Нурлат</cp:lastModifiedBy>
  <cp:revision>40</cp:revision>
  <dcterms:created xsi:type="dcterms:W3CDTF">2018-07-11T08:27:00Z</dcterms:created>
  <dcterms:modified xsi:type="dcterms:W3CDTF">2019-04-24T11:51:00Z</dcterms:modified>
</cp:coreProperties>
</file>