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2A" w:rsidRPr="00CC65CB" w:rsidRDefault="00A6622A" w:rsidP="00A662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5CB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CC65CB">
        <w:rPr>
          <w:rFonts w:ascii="Times New Roman" w:hAnsi="Times New Roman" w:cs="Times New Roman"/>
          <w:b/>
          <w:sz w:val="24"/>
          <w:szCs w:val="24"/>
        </w:rPr>
        <w:t>Росреестре</w:t>
      </w:r>
      <w:proofErr w:type="spellEnd"/>
      <w:r w:rsidRPr="00CC65CB">
        <w:rPr>
          <w:rFonts w:ascii="Times New Roman" w:hAnsi="Times New Roman" w:cs="Times New Roman"/>
          <w:b/>
          <w:sz w:val="24"/>
          <w:szCs w:val="24"/>
        </w:rPr>
        <w:t xml:space="preserve"> Татарстана состоялось итоговое заседание Общественного совета</w:t>
      </w:r>
    </w:p>
    <w:p w:rsidR="00A6622A" w:rsidRPr="00CC65CB" w:rsidRDefault="00C1612F" w:rsidP="00A662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65CB">
        <w:rPr>
          <w:rFonts w:ascii="Times New Roman" w:hAnsi="Times New Roman" w:cs="Times New Roman"/>
          <w:sz w:val="24"/>
          <w:szCs w:val="24"/>
        </w:rPr>
        <w:t>На данном мероприятии</w:t>
      </w:r>
      <w:r w:rsidR="00A6622A" w:rsidRPr="00CC65CB">
        <w:rPr>
          <w:rFonts w:ascii="Times New Roman" w:hAnsi="Times New Roman" w:cs="Times New Roman"/>
          <w:sz w:val="24"/>
          <w:szCs w:val="24"/>
        </w:rPr>
        <w:t xml:space="preserve"> были освещены вопросы </w:t>
      </w:r>
      <w:proofErr w:type="spellStart"/>
      <w:r w:rsidR="00A6622A" w:rsidRPr="00CC65CB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="00A6622A" w:rsidRPr="00CC65CB">
        <w:rPr>
          <w:rFonts w:ascii="Times New Roman" w:hAnsi="Times New Roman" w:cs="Times New Roman"/>
          <w:sz w:val="24"/>
          <w:szCs w:val="24"/>
        </w:rPr>
        <w:t xml:space="preserve"> политики, проводимой Управлением </w:t>
      </w:r>
      <w:proofErr w:type="spellStart"/>
      <w:r w:rsidR="00A6622A" w:rsidRPr="00CC65CB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A6622A" w:rsidRPr="00CC65CB">
        <w:rPr>
          <w:rFonts w:ascii="Times New Roman" w:hAnsi="Times New Roman" w:cs="Times New Roman"/>
          <w:sz w:val="24"/>
          <w:szCs w:val="24"/>
        </w:rPr>
        <w:t xml:space="preserve">  по Республике Татарстан, а также судебная практика по исполнению возложенных функций.</w:t>
      </w:r>
      <w:r w:rsidR="00D8610C" w:rsidRPr="00CC65CB">
        <w:rPr>
          <w:rFonts w:ascii="Times New Roman" w:hAnsi="Times New Roman" w:cs="Times New Roman"/>
          <w:sz w:val="24"/>
          <w:szCs w:val="24"/>
        </w:rPr>
        <w:t xml:space="preserve"> Кроме того</w:t>
      </w:r>
      <w:r w:rsidR="00CF76EE" w:rsidRPr="00CC65CB">
        <w:rPr>
          <w:rFonts w:ascii="Times New Roman" w:hAnsi="Times New Roman" w:cs="Times New Roman"/>
          <w:sz w:val="24"/>
          <w:szCs w:val="24"/>
        </w:rPr>
        <w:t>, были подведены итоги работы О</w:t>
      </w:r>
      <w:r w:rsidR="00EB0568" w:rsidRPr="00CC65CB">
        <w:rPr>
          <w:rFonts w:ascii="Times New Roman" w:hAnsi="Times New Roman" w:cs="Times New Roman"/>
          <w:sz w:val="24"/>
          <w:szCs w:val="24"/>
        </w:rPr>
        <w:t xml:space="preserve">бщественного совета и обозначен план </w:t>
      </w:r>
      <w:r w:rsidR="00CF76EE" w:rsidRPr="00CC65CB">
        <w:rPr>
          <w:rFonts w:ascii="Times New Roman" w:hAnsi="Times New Roman" w:cs="Times New Roman"/>
          <w:sz w:val="24"/>
          <w:szCs w:val="24"/>
        </w:rPr>
        <w:t>на будущее.</w:t>
      </w:r>
      <w:r w:rsidR="00D8610C" w:rsidRPr="00CC65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12F" w:rsidRPr="00CC65CB" w:rsidRDefault="00C1612F" w:rsidP="00575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65CB">
        <w:rPr>
          <w:rFonts w:ascii="Times New Roman" w:hAnsi="Times New Roman" w:cs="Times New Roman"/>
          <w:sz w:val="24"/>
          <w:szCs w:val="24"/>
        </w:rPr>
        <w:t xml:space="preserve">Так, </w:t>
      </w:r>
      <w:r w:rsidR="00575A6C" w:rsidRPr="00CC65CB">
        <w:rPr>
          <w:rFonts w:ascii="Times New Roman" w:hAnsi="Times New Roman" w:cs="Times New Roman"/>
          <w:sz w:val="24"/>
          <w:szCs w:val="24"/>
        </w:rPr>
        <w:t>членам Общественного совета рассказали</w:t>
      </w:r>
      <w:r w:rsidR="00EB0568" w:rsidRPr="00CC65CB">
        <w:rPr>
          <w:rFonts w:ascii="Times New Roman" w:hAnsi="Times New Roman" w:cs="Times New Roman"/>
          <w:sz w:val="24"/>
          <w:szCs w:val="24"/>
        </w:rPr>
        <w:t xml:space="preserve"> о проводимых Управлением профилактических мероприятиях </w:t>
      </w:r>
      <w:proofErr w:type="spellStart"/>
      <w:r w:rsidR="004176C7" w:rsidRPr="00CC65CB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="004176C7" w:rsidRPr="00CC65CB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="00EB0568" w:rsidRPr="00CC65CB">
        <w:rPr>
          <w:rFonts w:ascii="Times New Roman" w:hAnsi="Times New Roman" w:cs="Times New Roman"/>
          <w:sz w:val="24"/>
          <w:szCs w:val="24"/>
        </w:rPr>
        <w:t xml:space="preserve">, в том числе о </w:t>
      </w:r>
      <w:proofErr w:type="gramStart"/>
      <w:r w:rsidR="00EB0568" w:rsidRPr="00CC65CB">
        <w:rPr>
          <w:rFonts w:ascii="Times New Roman" w:hAnsi="Times New Roman" w:cs="Times New Roman"/>
          <w:sz w:val="24"/>
          <w:szCs w:val="24"/>
        </w:rPr>
        <w:t>работе</w:t>
      </w:r>
      <w:proofErr w:type="gramEnd"/>
      <w:r w:rsidR="00EB0568" w:rsidRPr="00CC65CB">
        <w:rPr>
          <w:rFonts w:ascii="Times New Roman" w:hAnsi="Times New Roman" w:cs="Times New Roman"/>
          <w:sz w:val="24"/>
          <w:szCs w:val="24"/>
        </w:rPr>
        <w:t xml:space="preserve"> действующей на постоянной основе комиссии по соблюдению требований к служебному поведению федеральных государственных гражданских служащих и урегулированию конфликта интересов; о том, что п</w:t>
      </w:r>
      <w:r w:rsidRPr="00CC65CB">
        <w:rPr>
          <w:rFonts w:ascii="Times New Roman" w:hAnsi="Times New Roman" w:cs="Times New Roman"/>
          <w:sz w:val="24"/>
          <w:szCs w:val="24"/>
        </w:rPr>
        <w:t>ри приеме на государственную гражданскую службу с каждым кандидатом проводится индивидуальная беседа по требованиям законодательства в области противодействия коррупции</w:t>
      </w:r>
      <w:r w:rsidR="00EB0568" w:rsidRPr="00CC65CB">
        <w:rPr>
          <w:rFonts w:ascii="Times New Roman" w:hAnsi="Times New Roman" w:cs="Times New Roman"/>
          <w:sz w:val="24"/>
          <w:szCs w:val="24"/>
        </w:rPr>
        <w:t xml:space="preserve"> и т.д.</w:t>
      </w:r>
      <w:r w:rsidR="00575A6C" w:rsidRPr="00CC65CB">
        <w:rPr>
          <w:rFonts w:ascii="Times New Roman" w:hAnsi="Times New Roman" w:cs="Times New Roman"/>
          <w:sz w:val="24"/>
          <w:szCs w:val="24"/>
        </w:rPr>
        <w:t xml:space="preserve"> Членам Общественного совета напомнили, что в</w:t>
      </w:r>
      <w:r w:rsidRPr="00CC65CB">
        <w:rPr>
          <w:rFonts w:ascii="Times New Roman" w:hAnsi="Times New Roman" w:cs="Times New Roman"/>
          <w:sz w:val="24"/>
          <w:szCs w:val="24"/>
        </w:rPr>
        <w:t xml:space="preserve"> Управлении </w:t>
      </w:r>
      <w:r w:rsidR="00575A6C" w:rsidRPr="00CC65CB">
        <w:rPr>
          <w:rFonts w:ascii="Times New Roman" w:hAnsi="Times New Roman" w:cs="Times New Roman"/>
          <w:sz w:val="24"/>
          <w:szCs w:val="24"/>
        </w:rPr>
        <w:t xml:space="preserve">в круглосуточном автоматическом режиме </w:t>
      </w:r>
      <w:r w:rsidRPr="00CC65CB">
        <w:rPr>
          <w:rFonts w:ascii="Times New Roman" w:hAnsi="Times New Roman" w:cs="Times New Roman"/>
          <w:sz w:val="24"/>
          <w:szCs w:val="24"/>
        </w:rPr>
        <w:t xml:space="preserve">функционирует «телефон доверия» по вопросам противодействия коррупции. </w:t>
      </w:r>
    </w:p>
    <w:p w:rsidR="00B53EBD" w:rsidRPr="00CC65CB" w:rsidRDefault="003B64E3" w:rsidP="008176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65CB">
        <w:rPr>
          <w:rFonts w:ascii="Times New Roman" w:hAnsi="Times New Roman" w:cs="Times New Roman"/>
          <w:sz w:val="24"/>
          <w:szCs w:val="24"/>
        </w:rPr>
        <w:t>Что касается анализа судебных дел, то статистика свидетельствует, что в</w:t>
      </w:r>
      <w:r w:rsidR="00C1612F" w:rsidRPr="00CC65CB">
        <w:rPr>
          <w:rFonts w:ascii="Times New Roman" w:hAnsi="Times New Roman" w:cs="Times New Roman"/>
          <w:sz w:val="24"/>
          <w:szCs w:val="24"/>
        </w:rPr>
        <w:t xml:space="preserve"> 2018 году</w:t>
      </w:r>
      <w:r w:rsidR="00EB0568" w:rsidRPr="00CC65CB">
        <w:rPr>
          <w:rFonts w:ascii="Times New Roman" w:hAnsi="Times New Roman" w:cs="Times New Roman"/>
          <w:sz w:val="24"/>
          <w:szCs w:val="24"/>
        </w:rPr>
        <w:t xml:space="preserve"> 96% </w:t>
      </w:r>
      <w:r w:rsidRPr="00CC65CB">
        <w:rPr>
          <w:rFonts w:ascii="Times New Roman" w:hAnsi="Times New Roman" w:cs="Times New Roman"/>
          <w:sz w:val="24"/>
          <w:szCs w:val="24"/>
        </w:rPr>
        <w:t>дел</w:t>
      </w:r>
      <w:r w:rsidR="005E496E" w:rsidRPr="00CC65CB">
        <w:rPr>
          <w:rFonts w:ascii="Times New Roman" w:hAnsi="Times New Roman" w:cs="Times New Roman"/>
          <w:sz w:val="24"/>
          <w:szCs w:val="24"/>
        </w:rPr>
        <w:t xml:space="preserve"> с участием </w:t>
      </w:r>
      <w:proofErr w:type="spellStart"/>
      <w:r w:rsidR="005E496E" w:rsidRPr="00CC65CB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5E496E" w:rsidRPr="00CC65CB">
        <w:rPr>
          <w:rFonts w:ascii="Times New Roman" w:hAnsi="Times New Roman" w:cs="Times New Roman"/>
          <w:sz w:val="24"/>
          <w:szCs w:val="24"/>
        </w:rPr>
        <w:t xml:space="preserve"> Татарстана </w:t>
      </w:r>
      <w:r w:rsidRPr="00CC65CB">
        <w:rPr>
          <w:rFonts w:ascii="Times New Roman" w:hAnsi="Times New Roman" w:cs="Times New Roman"/>
          <w:sz w:val="24"/>
          <w:szCs w:val="24"/>
        </w:rPr>
        <w:t>рассмотрено в пользу</w:t>
      </w:r>
      <w:r w:rsidR="005E496E" w:rsidRPr="00CC65CB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Pr="00CC65CB">
        <w:rPr>
          <w:rFonts w:ascii="Times New Roman" w:hAnsi="Times New Roman" w:cs="Times New Roman"/>
          <w:sz w:val="24"/>
          <w:szCs w:val="24"/>
        </w:rPr>
        <w:t>.</w:t>
      </w:r>
      <w:r w:rsidR="007A252A" w:rsidRPr="00CC65CB">
        <w:rPr>
          <w:rFonts w:ascii="Times New Roman" w:hAnsi="Times New Roman" w:cs="Times New Roman"/>
          <w:sz w:val="24"/>
          <w:szCs w:val="24"/>
        </w:rPr>
        <w:t xml:space="preserve"> Данные показатели свидетельствуют о том, </w:t>
      </w:r>
      <w:r w:rsidR="00B53EBD" w:rsidRPr="00CC65CB">
        <w:rPr>
          <w:rFonts w:ascii="Times New Roman" w:hAnsi="Times New Roman" w:cs="Times New Roman"/>
          <w:sz w:val="24"/>
          <w:szCs w:val="24"/>
        </w:rPr>
        <w:t xml:space="preserve">что не все заявители до обращения в суды с заявлениями об оспаривании действий Управления соблюдают внесудебный порядок, заключающийся в необходимости первичного обращения в апелляционную комиссию в случае приостановления государственного кадастрового учета или приостановления при подаче заявления об одновременном государственном кадастровом учете и государственной регистрации прав. Вследствие чего суды отказывают в удовлетворении таких заявлений. </w:t>
      </w:r>
      <w:r w:rsidR="00B53EBD" w:rsidRPr="00CC65CB">
        <w:rPr>
          <w:rFonts w:ascii="Times New Roman" w:hAnsi="Times New Roman" w:cs="Times New Roman"/>
          <w:sz w:val="24"/>
          <w:szCs w:val="24"/>
        </w:rPr>
        <w:tab/>
        <w:t xml:space="preserve">Кроме того, Управление практически всегда, при наличии законных оснований, готово к внесудебному урегулированию спора, который возник в суде, в </w:t>
      </w:r>
      <w:proofErr w:type="gramStart"/>
      <w:r w:rsidR="00B53EBD" w:rsidRPr="00CC65CB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B53EBD" w:rsidRPr="00CC65CB">
        <w:rPr>
          <w:rFonts w:ascii="Times New Roman" w:hAnsi="Times New Roman" w:cs="Times New Roman"/>
          <w:sz w:val="24"/>
          <w:szCs w:val="24"/>
        </w:rPr>
        <w:t xml:space="preserve"> с чем  заявители нередко отказываются от заявленных в суд требований к Управлению об оспаривании действий (примерно 20% от предъявленных в суд заявлений) после получения от Управления подробных отзывов на заявления с разъяснением действующего законодательства, а также того,  каким иным внесудебным способом можно решить свою проблему.</w:t>
      </w:r>
    </w:p>
    <w:p w:rsidR="008176BF" w:rsidRPr="00CC65CB" w:rsidRDefault="00EB0568" w:rsidP="008176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65CB">
        <w:rPr>
          <w:rFonts w:ascii="Times New Roman" w:hAnsi="Times New Roman" w:cs="Times New Roman"/>
          <w:sz w:val="24"/>
          <w:szCs w:val="24"/>
        </w:rPr>
        <w:t>Также на заседании были озвучены</w:t>
      </w:r>
      <w:r w:rsidR="008176BF" w:rsidRPr="00CC65CB">
        <w:rPr>
          <w:rFonts w:ascii="Times New Roman" w:hAnsi="Times New Roman" w:cs="Times New Roman"/>
          <w:sz w:val="24"/>
          <w:szCs w:val="24"/>
        </w:rPr>
        <w:t xml:space="preserve"> результаты анкетирования</w:t>
      </w:r>
      <w:r w:rsidRPr="00CC65CB">
        <w:rPr>
          <w:rFonts w:ascii="Times New Roman" w:hAnsi="Times New Roman" w:cs="Times New Roman"/>
          <w:sz w:val="24"/>
          <w:szCs w:val="24"/>
        </w:rPr>
        <w:t xml:space="preserve">, в рамках которого отвечавшие на вопросы оценивали </w:t>
      </w:r>
      <w:r w:rsidR="00B62E61" w:rsidRPr="00CC65CB">
        <w:rPr>
          <w:rFonts w:ascii="Times New Roman" w:hAnsi="Times New Roman" w:cs="Times New Roman"/>
          <w:sz w:val="24"/>
          <w:szCs w:val="24"/>
        </w:rPr>
        <w:t xml:space="preserve">условия и </w:t>
      </w:r>
      <w:r w:rsidRPr="00CC65CB">
        <w:rPr>
          <w:rFonts w:ascii="Times New Roman" w:hAnsi="Times New Roman" w:cs="Times New Roman"/>
          <w:sz w:val="24"/>
          <w:szCs w:val="24"/>
        </w:rPr>
        <w:t xml:space="preserve">качество предоставления государственных услуг </w:t>
      </w:r>
      <w:r w:rsidR="00B62E61" w:rsidRPr="00CC65CB">
        <w:rPr>
          <w:rFonts w:ascii="Times New Roman" w:hAnsi="Times New Roman" w:cs="Times New Roman"/>
          <w:sz w:val="24"/>
          <w:szCs w:val="24"/>
        </w:rPr>
        <w:t>при подаче заявлений на кадастровый учет и регистрацию прав</w:t>
      </w:r>
      <w:r w:rsidRPr="00CC65CB">
        <w:rPr>
          <w:rFonts w:ascii="Times New Roman" w:hAnsi="Times New Roman" w:cs="Times New Roman"/>
          <w:sz w:val="24"/>
          <w:szCs w:val="24"/>
        </w:rPr>
        <w:t>. В</w:t>
      </w:r>
      <w:r w:rsidR="008176BF" w:rsidRPr="00CC65CB">
        <w:rPr>
          <w:rFonts w:ascii="Times New Roman" w:hAnsi="Times New Roman" w:cs="Times New Roman"/>
          <w:sz w:val="24"/>
          <w:szCs w:val="24"/>
        </w:rPr>
        <w:t xml:space="preserve"> целом </w:t>
      </w:r>
      <w:r w:rsidRPr="00CC65CB">
        <w:rPr>
          <w:rFonts w:ascii="Times New Roman" w:hAnsi="Times New Roman" w:cs="Times New Roman"/>
          <w:sz w:val="24"/>
          <w:szCs w:val="24"/>
        </w:rPr>
        <w:t>участники опроса</w:t>
      </w:r>
      <w:r w:rsidR="008176BF" w:rsidRPr="00CC65CB">
        <w:rPr>
          <w:rFonts w:ascii="Times New Roman" w:hAnsi="Times New Roman" w:cs="Times New Roman"/>
          <w:sz w:val="24"/>
          <w:szCs w:val="24"/>
        </w:rPr>
        <w:t xml:space="preserve"> удовлетворены </w:t>
      </w:r>
      <w:r w:rsidRPr="00CC65CB">
        <w:rPr>
          <w:rFonts w:ascii="Times New Roman" w:hAnsi="Times New Roman" w:cs="Times New Roman"/>
          <w:sz w:val="24"/>
          <w:szCs w:val="24"/>
        </w:rPr>
        <w:t xml:space="preserve">как </w:t>
      </w:r>
      <w:r w:rsidR="00B7302F" w:rsidRPr="00CC65CB">
        <w:rPr>
          <w:rFonts w:ascii="Times New Roman" w:hAnsi="Times New Roman" w:cs="Times New Roman"/>
          <w:sz w:val="24"/>
          <w:szCs w:val="24"/>
        </w:rPr>
        <w:t xml:space="preserve">созданными в </w:t>
      </w:r>
      <w:r w:rsidRPr="00CC65CB">
        <w:rPr>
          <w:rFonts w:ascii="Times New Roman" w:hAnsi="Times New Roman" w:cs="Times New Roman"/>
          <w:sz w:val="24"/>
          <w:szCs w:val="24"/>
        </w:rPr>
        <w:t xml:space="preserve">ГБУ </w:t>
      </w:r>
      <w:r w:rsidR="00B7302F" w:rsidRPr="00CC65CB">
        <w:rPr>
          <w:rFonts w:ascii="Times New Roman" w:hAnsi="Times New Roman" w:cs="Times New Roman"/>
          <w:sz w:val="24"/>
          <w:szCs w:val="24"/>
        </w:rPr>
        <w:t>МФЦ условиями для приема заявителей</w:t>
      </w:r>
      <w:r w:rsidRPr="00CC65CB">
        <w:rPr>
          <w:rFonts w:ascii="Times New Roman" w:hAnsi="Times New Roman" w:cs="Times New Roman"/>
          <w:sz w:val="24"/>
          <w:szCs w:val="24"/>
        </w:rPr>
        <w:t xml:space="preserve">, так и самим качеством предоставления </w:t>
      </w:r>
      <w:proofErr w:type="spellStart"/>
      <w:r w:rsidRPr="00CC65C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CC65C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53EBD" w:rsidRPr="00CC65CB" w:rsidRDefault="007506BC" w:rsidP="00B62E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65CB">
        <w:rPr>
          <w:rFonts w:ascii="Times New Roman" w:hAnsi="Times New Roman" w:cs="Times New Roman"/>
          <w:sz w:val="24"/>
          <w:szCs w:val="24"/>
        </w:rPr>
        <w:t xml:space="preserve">Подводя итоги деятельности Общественного совета, </w:t>
      </w:r>
      <w:r w:rsidR="007A252A" w:rsidRPr="00CC65CB">
        <w:rPr>
          <w:rFonts w:ascii="Times New Roman" w:hAnsi="Times New Roman" w:cs="Times New Roman"/>
          <w:sz w:val="24"/>
          <w:szCs w:val="24"/>
        </w:rPr>
        <w:t xml:space="preserve">его председатель </w:t>
      </w:r>
      <w:r w:rsidRPr="00CC65CB">
        <w:rPr>
          <w:rFonts w:ascii="Times New Roman" w:hAnsi="Times New Roman" w:cs="Times New Roman"/>
          <w:sz w:val="24"/>
          <w:szCs w:val="24"/>
        </w:rPr>
        <w:t xml:space="preserve">Дина </w:t>
      </w:r>
      <w:proofErr w:type="spellStart"/>
      <w:r w:rsidRPr="00CC65CB">
        <w:rPr>
          <w:rFonts w:ascii="Times New Roman" w:hAnsi="Times New Roman" w:cs="Times New Roman"/>
          <w:sz w:val="24"/>
          <w:szCs w:val="24"/>
        </w:rPr>
        <w:t>Гайзатуллина</w:t>
      </w:r>
      <w:proofErr w:type="spellEnd"/>
      <w:r w:rsidRPr="00CC65CB">
        <w:rPr>
          <w:rFonts w:ascii="Times New Roman" w:hAnsi="Times New Roman" w:cs="Times New Roman"/>
          <w:sz w:val="24"/>
          <w:szCs w:val="24"/>
        </w:rPr>
        <w:t xml:space="preserve"> отметила, что в этом году особое внимание </w:t>
      </w:r>
      <w:r w:rsidR="00CB5552" w:rsidRPr="00CC65CB">
        <w:rPr>
          <w:rFonts w:ascii="Times New Roman" w:hAnsi="Times New Roman" w:cs="Times New Roman"/>
          <w:sz w:val="24"/>
          <w:szCs w:val="24"/>
        </w:rPr>
        <w:t>было уделено активизации работы органов местного самоуправления, наделенных обязанностью обращения от имени заявителей в орган регистрации в электронном виде</w:t>
      </w:r>
      <w:r w:rsidRPr="00CC65CB">
        <w:rPr>
          <w:rFonts w:ascii="Times New Roman" w:hAnsi="Times New Roman" w:cs="Times New Roman"/>
          <w:sz w:val="24"/>
          <w:szCs w:val="24"/>
        </w:rPr>
        <w:t xml:space="preserve">. В следующем году </w:t>
      </w:r>
      <w:r w:rsidR="00CB5552" w:rsidRPr="00CC65CB">
        <w:rPr>
          <w:rFonts w:ascii="Times New Roman" w:hAnsi="Times New Roman" w:cs="Times New Roman"/>
          <w:sz w:val="24"/>
          <w:szCs w:val="24"/>
        </w:rPr>
        <w:t>работа по данному направлению будет продолжена, но наряду с ней членами Общественного совета принято решение также обратить внимание на деятельность</w:t>
      </w:r>
      <w:r w:rsidRPr="00CC65CB">
        <w:rPr>
          <w:rFonts w:ascii="Times New Roman" w:hAnsi="Times New Roman" w:cs="Times New Roman"/>
          <w:sz w:val="24"/>
          <w:szCs w:val="24"/>
        </w:rPr>
        <w:t xml:space="preserve"> кадастровых инженеров, от </w:t>
      </w:r>
      <w:r w:rsidR="00CB5552" w:rsidRPr="00CC65CB">
        <w:rPr>
          <w:rFonts w:ascii="Times New Roman" w:hAnsi="Times New Roman" w:cs="Times New Roman"/>
          <w:sz w:val="24"/>
          <w:szCs w:val="24"/>
        </w:rPr>
        <w:t xml:space="preserve">профессионализма </w:t>
      </w:r>
      <w:r w:rsidRPr="00CC65CB">
        <w:rPr>
          <w:rFonts w:ascii="Times New Roman" w:hAnsi="Times New Roman" w:cs="Times New Roman"/>
          <w:sz w:val="24"/>
          <w:szCs w:val="24"/>
        </w:rPr>
        <w:t>которых</w:t>
      </w:r>
      <w:r w:rsidR="00B62E61" w:rsidRPr="00CC65CB">
        <w:rPr>
          <w:rFonts w:ascii="Times New Roman" w:hAnsi="Times New Roman" w:cs="Times New Roman"/>
          <w:sz w:val="24"/>
          <w:szCs w:val="24"/>
        </w:rPr>
        <w:t xml:space="preserve"> во многом </w:t>
      </w:r>
      <w:r w:rsidRPr="00CC65CB">
        <w:rPr>
          <w:rFonts w:ascii="Times New Roman" w:hAnsi="Times New Roman" w:cs="Times New Roman"/>
          <w:sz w:val="24"/>
          <w:szCs w:val="24"/>
        </w:rPr>
        <w:t>зависит</w:t>
      </w:r>
      <w:r w:rsidR="00CB5552" w:rsidRPr="00CC65CB">
        <w:rPr>
          <w:rFonts w:ascii="Times New Roman" w:hAnsi="Times New Roman" w:cs="Times New Roman"/>
          <w:sz w:val="24"/>
          <w:szCs w:val="24"/>
        </w:rPr>
        <w:t>, будет ли</w:t>
      </w:r>
      <w:r w:rsidR="00CB5552" w:rsidRPr="00CC65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5552" w:rsidRPr="00CC65CB">
        <w:rPr>
          <w:rFonts w:ascii="Times New Roman" w:hAnsi="Times New Roman" w:cs="Times New Roman"/>
          <w:sz w:val="24"/>
          <w:szCs w:val="24"/>
        </w:rPr>
        <w:t xml:space="preserve">принято положительное решение о постановке на кадастровый учет. </w:t>
      </w:r>
    </w:p>
    <w:p w:rsidR="00C1612F" w:rsidRPr="00CC65CB" w:rsidRDefault="00B62E61" w:rsidP="007A252A">
      <w:pPr>
        <w:pStyle w:val="a3"/>
        <w:jc w:val="both"/>
        <w:rPr>
          <w:sz w:val="24"/>
          <w:szCs w:val="24"/>
        </w:rPr>
      </w:pPr>
      <w:r w:rsidRPr="00CC65CB">
        <w:rPr>
          <w:rFonts w:ascii="Times New Roman" w:hAnsi="Times New Roman" w:cs="Times New Roman"/>
          <w:sz w:val="24"/>
          <w:szCs w:val="24"/>
        </w:rPr>
        <w:t xml:space="preserve">По окончании заседания Дина </w:t>
      </w:r>
      <w:proofErr w:type="spellStart"/>
      <w:r w:rsidRPr="00CC65CB">
        <w:rPr>
          <w:rFonts w:ascii="Times New Roman" w:hAnsi="Times New Roman" w:cs="Times New Roman"/>
          <w:sz w:val="24"/>
          <w:szCs w:val="24"/>
        </w:rPr>
        <w:t>Гайзатуллина</w:t>
      </w:r>
      <w:proofErr w:type="spellEnd"/>
      <w:r w:rsidRPr="00CC65CB">
        <w:rPr>
          <w:rFonts w:ascii="Times New Roman" w:hAnsi="Times New Roman" w:cs="Times New Roman"/>
          <w:sz w:val="24"/>
          <w:szCs w:val="24"/>
        </w:rPr>
        <w:t xml:space="preserve"> поблагодарила за работу членов Общественного совета</w:t>
      </w:r>
      <w:r w:rsidR="0097158A" w:rsidRPr="00CC65CB">
        <w:rPr>
          <w:rFonts w:ascii="Times New Roman" w:hAnsi="Times New Roman" w:cs="Times New Roman"/>
          <w:sz w:val="24"/>
          <w:szCs w:val="24"/>
        </w:rPr>
        <w:t>, которые,  в св</w:t>
      </w:r>
      <w:r w:rsidRPr="00CC65CB">
        <w:rPr>
          <w:rFonts w:ascii="Times New Roman" w:hAnsi="Times New Roman" w:cs="Times New Roman"/>
          <w:sz w:val="24"/>
          <w:szCs w:val="24"/>
        </w:rPr>
        <w:t>ою</w:t>
      </w:r>
      <w:r w:rsidR="0097158A" w:rsidRPr="00CC65CB">
        <w:rPr>
          <w:rFonts w:ascii="Times New Roman" w:hAnsi="Times New Roman" w:cs="Times New Roman"/>
          <w:sz w:val="24"/>
          <w:szCs w:val="24"/>
        </w:rPr>
        <w:t xml:space="preserve"> очередь, </w:t>
      </w:r>
      <w:proofErr w:type="gramStart"/>
      <w:r w:rsidR="0097158A" w:rsidRPr="00CC65CB">
        <w:rPr>
          <w:rFonts w:ascii="Times New Roman" w:hAnsi="Times New Roman" w:cs="Times New Roman"/>
          <w:sz w:val="24"/>
          <w:szCs w:val="24"/>
        </w:rPr>
        <w:t>высказали готовность</w:t>
      </w:r>
      <w:proofErr w:type="gramEnd"/>
      <w:r w:rsidR="0097158A" w:rsidRPr="00CC65CB">
        <w:rPr>
          <w:rFonts w:ascii="Times New Roman" w:hAnsi="Times New Roman" w:cs="Times New Roman"/>
          <w:sz w:val="24"/>
          <w:szCs w:val="24"/>
        </w:rPr>
        <w:t xml:space="preserve"> с еще большим энтузиазмом продолжить свою деятельность в предстоящем</w:t>
      </w:r>
      <w:r w:rsidR="007A252A" w:rsidRPr="00CC65CB">
        <w:rPr>
          <w:rFonts w:ascii="Times New Roman" w:hAnsi="Times New Roman" w:cs="Times New Roman"/>
          <w:sz w:val="24"/>
          <w:szCs w:val="24"/>
        </w:rPr>
        <w:t xml:space="preserve"> году</w:t>
      </w:r>
      <w:r w:rsidR="0097158A" w:rsidRPr="00CC65C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8610C" w:rsidRPr="00CC65CB" w:rsidRDefault="00D8610C" w:rsidP="00A6622A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65CB" w:rsidRPr="00CC65CB" w:rsidRDefault="00CC65CB" w:rsidP="00A6622A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65CB">
        <w:rPr>
          <w:rFonts w:ascii="Times New Roman" w:eastAsia="Times New Roman" w:hAnsi="Times New Roman" w:cs="Times New Roman"/>
          <w:bCs/>
          <w:sz w:val="24"/>
          <w:szCs w:val="24"/>
        </w:rPr>
        <w:t>Пресс-служба</w:t>
      </w:r>
    </w:p>
    <w:sectPr w:rsidR="00CC65CB" w:rsidRPr="00CC65CB" w:rsidSect="00A66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622A"/>
    <w:rsid w:val="0016778E"/>
    <w:rsid w:val="003B64E3"/>
    <w:rsid w:val="004176C7"/>
    <w:rsid w:val="00575A6C"/>
    <w:rsid w:val="005E496E"/>
    <w:rsid w:val="007506BC"/>
    <w:rsid w:val="007A252A"/>
    <w:rsid w:val="008176BF"/>
    <w:rsid w:val="0097158A"/>
    <w:rsid w:val="00A6622A"/>
    <w:rsid w:val="00AA1864"/>
    <w:rsid w:val="00B53EBD"/>
    <w:rsid w:val="00B62E61"/>
    <w:rsid w:val="00B7302F"/>
    <w:rsid w:val="00C01092"/>
    <w:rsid w:val="00C1612F"/>
    <w:rsid w:val="00CB5552"/>
    <w:rsid w:val="00CC65CB"/>
    <w:rsid w:val="00CF76EE"/>
    <w:rsid w:val="00D8610C"/>
    <w:rsid w:val="00EB0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A6622A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character" w:styleId="a4">
    <w:name w:val="Hyperlink"/>
    <w:rsid w:val="00C1612F"/>
    <w:rPr>
      <w:color w:val="000080"/>
      <w:u w:val="single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15</cp:revision>
  <cp:lastPrinted>2018-12-27T12:43:00Z</cp:lastPrinted>
  <dcterms:created xsi:type="dcterms:W3CDTF">2018-12-27T10:38:00Z</dcterms:created>
  <dcterms:modified xsi:type="dcterms:W3CDTF">2018-12-27T13:09:00Z</dcterms:modified>
</cp:coreProperties>
</file>