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FE" w:rsidRDefault="008A1F0E" w:rsidP="001952FE">
      <w:pPr>
        <w:pStyle w:val="a3"/>
        <w:shd w:val="clear" w:color="auto" w:fill="FFFFFF"/>
        <w:spacing w:before="0"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Росреестр</w:t>
      </w:r>
      <w:proofErr w:type="spellEnd"/>
      <w:r>
        <w:rPr>
          <w:b/>
          <w:sz w:val="32"/>
          <w:szCs w:val="32"/>
        </w:rPr>
        <w:t xml:space="preserve"> Татарстана отвечает на вопросы граждан по оформлению  индивидуальных жилых</w:t>
      </w:r>
      <w:r w:rsidR="00240E93">
        <w:rPr>
          <w:b/>
          <w:sz w:val="32"/>
          <w:szCs w:val="32"/>
        </w:rPr>
        <w:t xml:space="preserve"> и садовых д</w:t>
      </w:r>
      <w:r>
        <w:rPr>
          <w:b/>
          <w:sz w:val="32"/>
          <w:szCs w:val="32"/>
        </w:rPr>
        <w:t>омов</w:t>
      </w:r>
      <w:r w:rsidR="001952FE" w:rsidRPr="001952FE">
        <w:rPr>
          <w:b/>
          <w:sz w:val="32"/>
          <w:szCs w:val="32"/>
        </w:rPr>
        <w:t xml:space="preserve"> </w:t>
      </w:r>
    </w:p>
    <w:p w:rsidR="001952FE" w:rsidRDefault="001952FE" w:rsidP="001952FE">
      <w:pPr>
        <w:pStyle w:val="a3"/>
        <w:shd w:val="clear" w:color="auto" w:fill="FFFFFF"/>
        <w:spacing w:before="0" w:after="0"/>
        <w:jc w:val="center"/>
        <w:rPr>
          <w:b/>
          <w:sz w:val="32"/>
          <w:szCs w:val="32"/>
        </w:rPr>
      </w:pPr>
    </w:p>
    <w:p w:rsidR="00EE76E8" w:rsidRPr="0058262B" w:rsidRDefault="0071656B" w:rsidP="00270E15">
      <w:pPr>
        <w:pStyle w:val="a3"/>
        <w:shd w:val="clear" w:color="auto" w:fill="FFFFFF"/>
        <w:spacing w:before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Как известно, в августе этого </w:t>
      </w:r>
      <w:r w:rsidR="00E9743B" w:rsidRPr="001952FE">
        <w:rPr>
          <w:sz w:val="28"/>
          <w:szCs w:val="28"/>
        </w:rPr>
        <w:t>года были внесены изменения в Градостроительный кодекс Российской Федерации и</w:t>
      </w:r>
      <w:r w:rsidR="001952FE">
        <w:rPr>
          <w:sz w:val="28"/>
          <w:szCs w:val="28"/>
        </w:rPr>
        <w:t xml:space="preserve"> некоторые законодательные акты</w:t>
      </w:r>
      <w:r w:rsidR="00E25BE2">
        <w:rPr>
          <w:sz w:val="28"/>
          <w:szCs w:val="28"/>
        </w:rPr>
        <w:t xml:space="preserve"> </w:t>
      </w:r>
      <w:r w:rsidR="00E25BE2" w:rsidRPr="00E25BE2">
        <w:rPr>
          <w:sz w:val="28"/>
          <w:szCs w:val="28"/>
        </w:rPr>
        <w:t>в сфере строительства индивидуального жилья и садовых домов</w:t>
      </w:r>
      <w:r w:rsidR="001952FE" w:rsidRPr="00E25BE2">
        <w:rPr>
          <w:sz w:val="28"/>
          <w:szCs w:val="28"/>
        </w:rPr>
        <w:t>.</w:t>
      </w:r>
      <w:r w:rsidR="00E9743B" w:rsidRPr="001952FE">
        <w:rPr>
          <w:sz w:val="28"/>
          <w:szCs w:val="28"/>
        </w:rPr>
        <w:t xml:space="preserve"> </w:t>
      </w:r>
      <w:r w:rsidR="0058262B">
        <w:rPr>
          <w:sz w:val="28"/>
          <w:szCs w:val="28"/>
        </w:rPr>
        <w:t>Соответствующий з</w:t>
      </w:r>
      <w:r w:rsidR="008F5AD5">
        <w:rPr>
          <w:sz w:val="28"/>
          <w:szCs w:val="28"/>
        </w:rPr>
        <w:t>акон вступил в силу и реализуется</w:t>
      </w:r>
      <w:r w:rsidR="0058262B">
        <w:rPr>
          <w:sz w:val="28"/>
          <w:szCs w:val="28"/>
        </w:rPr>
        <w:t xml:space="preserve"> уже несколько месяцев, тем не менее</w:t>
      </w:r>
      <w:r w:rsidR="00F435ED">
        <w:rPr>
          <w:sz w:val="28"/>
          <w:szCs w:val="28"/>
        </w:rPr>
        <w:t>,</w:t>
      </w:r>
      <w:r w:rsidR="00EE76E8">
        <w:rPr>
          <w:sz w:val="28"/>
          <w:szCs w:val="28"/>
        </w:rPr>
        <w:t xml:space="preserve"> вопросов</w:t>
      </w:r>
      <w:r w:rsidR="008F5AD5">
        <w:rPr>
          <w:sz w:val="28"/>
          <w:szCs w:val="28"/>
        </w:rPr>
        <w:t xml:space="preserve"> о разъяснении </w:t>
      </w:r>
      <w:r w:rsidR="00DF0E41">
        <w:rPr>
          <w:sz w:val="28"/>
          <w:szCs w:val="28"/>
        </w:rPr>
        <w:t xml:space="preserve">его положений </w:t>
      </w:r>
      <w:r w:rsidR="00896304">
        <w:rPr>
          <w:sz w:val="28"/>
          <w:szCs w:val="28"/>
        </w:rPr>
        <w:t xml:space="preserve">в </w:t>
      </w:r>
      <w:proofErr w:type="spellStart"/>
      <w:r w:rsidR="00896304">
        <w:rPr>
          <w:sz w:val="28"/>
          <w:szCs w:val="28"/>
        </w:rPr>
        <w:t>Росреестр</w:t>
      </w:r>
      <w:proofErr w:type="spellEnd"/>
      <w:r w:rsidR="00896304">
        <w:rPr>
          <w:sz w:val="28"/>
          <w:szCs w:val="28"/>
        </w:rPr>
        <w:t xml:space="preserve"> Татарстана </w:t>
      </w:r>
      <w:r w:rsidR="00EE76E8">
        <w:rPr>
          <w:sz w:val="28"/>
          <w:szCs w:val="28"/>
        </w:rPr>
        <w:t xml:space="preserve">поступает </w:t>
      </w:r>
      <w:r w:rsidR="0058262B">
        <w:rPr>
          <w:sz w:val="28"/>
          <w:szCs w:val="28"/>
        </w:rPr>
        <w:t xml:space="preserve">от граждан </w:t>
      </w:r>
      <w:r w:rsidR="00EE76E8">
        <w:rPr>
          <w:sz w:val="28"/>
          <w:szCs w:val="28"/>
        </w:rPr>
        <w:t>множество</w:t>
      </w:r>
      <w:r w:rsidR="008F5AD5">
        <w:rPr>
          <w:sz w:val="28"/>
          <w:szCs w:val="28"/>
        </w:rPr>
        <w:t xml:space="preserve">. </w:t>
      </w:r>
      <w:r w:rsidR="004F65DE">
        <w:rPr>
          <w:sz w:val="28"/>
          <w:szCs w:val="28"/>
        </w:rPr>
        <w:t>В связи с этим мы подготовили подборку наиболее ч</w:t>
      </w:r>
      <w:r>
        <w:rPr>
          <w:sz w:val="28"/>
          <w:szCs w:val="28"/>
        </w:rPr>
        <w:t xml:space="preserve">асто </w:t>
      </w:r>
      <w:proofErr w:type="gramStart"/>
      <w:r>
        <w:rPr>
          <w:sz w:val="28"/>
          <w:szCs w:val="28"/>
        </w:rPr>
        <w:t>задаваемых</w:t>
      </w:r>
      <w:proofErr w:type="gramEnd"/>
      <w:r>
        <w:rPr>
          <w:sz w:val="28"/>
          <w:szCs w:val="28"/>
        </w:rPr>
        <w:t xml:space="preserve">. На </w:t>
      </w:r>
      <w:r w:rsidR="0058262B">
        <w:rPr>
          <w:sz w:val="28"/>
          <w:szCs w:val="28"/>
        </w:rPr>
        <w:t>вопросы татарстанцев</w:t>
      </w:r>
      <w:r w:rsidR="004F65DE">
        <w:rPr>
          <w:sz w:val="28"/>
          <w:szCs w:val="28"/>
        </w:rPr>
        <w:t xml:space="preserve"> отвечает </w:t>
      </w:r>
      <w:r w:rsidR="004F65DE" w:rsidRPr="0058262B">
        <w:rPr>
          <w:b/>
          <w:sz w:val="28"/>
          <w:szCs w:val="28"/>
        </w:rPr>
        <w:t xml:space="preserve">начальник </w:t>
      </w:r>
      <w:proofErr w:type="gramStart"/>
      <w:r w:rsidR="004F65DE" w:rsidRPr="0058262B">
        <w:rPr>
          <w:b/>
          <w:sz w:val="28"/>
          <w:szCs w:val="28"/>
        </w:rPr>
        <w:t>отдела государственной регистрации недвижимости физи</w:t>
      </w:r>
      <w:r w:rsidRPr="0058262B">
        <w:rPr>
          <w:b/>
          <w:sz w:val="28"/>
          <w:szCs w:val="28"/>
        </w:rPr>
        <w:t>ческих лиц Управления</w:t>
      </w:r>
      <w:proofErr w:type="gramEnd"/>
      <w:r w:rsidRPr="0058262B">
        <w:rPr>
          <w:b/>
          <w:sz w:val="28"/>
          <w:szCs w:val="28"/>
        </w:rPr>
        <w:t xml:space="preserve"> </w:t>
      </w:r>
      <w:proofErr w:type="spellStart"/>
      <w:r w:rsidRPr="0058262B">
        <w:rPr>
          <w:b/>
          <w:sz w:val="28"/>
          <w:szCs w:val="28"/>
        </w:rPr>
        <w:t>Росреестра</w:t>
      </w:r>
      <w:proofErr w:type="spellEnd"/>
      <w:r w:rsidRPr="0058262B">
        <w:rPr>
          <w:b/>
          <w:sz w:val="28"/>
          <w:szCs w:val="28"/>
        </w:rPr>
        <w:t xml:space="preserve"> по Республике Татарстан </w:t>
      </w:r>
      <w:proofErr w:type="spellStart"/>
      <w:r w:rsidRPr="0058262B">
        <w:rPr>
          <w:b/>
          <w:sz w:val="28"/>
          <w:szCs w:val="28"/>
        </w:rPr>
        <w:t>Эндже</w:t>
      </w:r>
      <w:proofErr w:type="spellEnd"/>
      <w:r w:rsidRPr="0058262B">
        <w:rPr>
          <w:b/>
          <w:sz w:val="28"/>
          <w:szCs w:val="28"/>
        </w:rPr>
        <w:t xml:space="preserve"> </w:t>
      </w:r>
      <w:proofErr w:type="spellStart"/>
      <w:r w:rsidRPr="0058262B">
        <w:rPr>
          <w:b/>
          <w:sz w:val="28"/>
          <w:szCs w:val="28"/>
        </w:rPr>
        <w:t>Мухаметгалиева</w:t>
      </w:r>
      <w:proofErr w:type="spellEnd"/>
      <w:r w:rsidRPr="0058262B">
        <w:rPr>
          <w:b/>
          <w:sz w:val="28"/>
          <w:szCs w:val="28"/>
        </w:rPr>
        <w:t>.</w:t>
      </w:r>
    </w:p>
    <w:p w:rsidR="00240E93" w:rsidRDefault="00240E93" w:rsidP="00270E1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240E93" w:rsidRPr="00240E93" w:rsidRDefault="00240E93" w:rsidP="00270E15">
      <w:pPr>
        <w:pStyle w:val="a3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240E93">
        <w:rPr>
          <w:b/>
          <w:sz w:val="28"/>
          <w:szCs w:val="28"/>
        </w:rPr>
        <w:t xml:space="preserve"> - </w:t>
      </w:r>
      <w:r w:rsidR="00E25BE2">
        <w:rPr>
          <w:b/>
          <w:sz w:val="28"/>
          <w:szCs w:val="28"/>
        </w:rPr>
        <w:t xml:space="preserve">Действительно ли </w:t>
      </w:r>
      <w:r w:rsidRPr="00240E93">
        <w:rPr>
          <w:b/>
          <w:sz w:val="28"/>
          <w:szCs w:val="28"/>
        </w:rPr>
        <w:t>теперь для строительства индивидуальных жилых домов не требуется получать разрешение?</w:t>
      </w:r>
    </w:p>
    <w:p w:rsidR="00240E93" w:rsidRDefault="00240E93" w:rsidP="00270E1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270E15" w:rsidRDefault="00E25BE2" w:rsidP="00270E1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 В связи со вступлением в силу Федерального закона</w:t>
      </w:r>
      <w:r w:rsidRPr="00E25BE2">
        <w:rPr>
          <w:sz w:val="28"/>
          <w:szCs w:val="28"/>
        </w:rPr>
        <w:t xml:space="preserve"> </w:t>
      </w:r>
      <w:r>
        <w:rPr>
          <w:sz w:val="28"/>
          <w:szCs w:val="28"/>
        </w:rPr>
        <w:t>от 3 августа 2018г. №340-ФЗ</w:t>
      </w:r>
      <w:r w:rsidR="00E9743B" w:rsidRPr="001952FE">
        <w:rPr>
          <w:sz w:val="28"/>
          <w:szCs w:val="28"/>
        </w:rPr>
        <w:t xml:space="preserve"> </w:t>
      </w:r>
      <w:r w:rsidR="00472367">
        <w:rPr>
          <w:sz w:val="28"/>
          <w:szCs w:val="28"/>
        </w:rPr>
        <w:t xml:space="preserve">(далее – Закон №340-ФЗ) </w:t>
      </w:r>
      <w:r w:rsidR="001952FE">
        <w:rPr>
          <w:sz w:val="28"/>
          <w:szCs w:val="28"/>
        </w:rPr>
        <w:t xml:space="preserve">взамен ранее действовавшего разрешительного порядка строительства </w:t>
      </w:r>
      <w:r w:rsidR="00EE76E8">
        <w:rPr>
          <w:sz w:val="28"/>
          <w:szCs w:val="28"/>
        </w:rPr>
        <w:t xml:space="preserve">и реконструкции </w:t>
      </w:r>
      <w:r w:rsidR="001952FE">
        <w:rPr>
          <w:sz w:val="28"/>
          <w:szCs w:val="28"/>
        </w:rPr>
        <w:t xml:space="preserve">индивидуальных жилых домов </w:t>
      </w:r>
      <w:r w:rsidR="00AA5251" w:rsidRPr="001952FE">
        <w:rPr>
          <w:sz w:val="28"/>
          <w:szCs w:val="28"/>
        </w:rPr>
        <w:t xml:space="preserve"> </w:t>
      </w:r>
      <w:r w:rsidR="001952FE">
        <w:rPr>
          <w:sz w:val="28"/>
          <w:szCs w:val="28"/>
        </w:rPr>
        <w:t>введен уведомительный порядок. Г</w:t>
      </w:r>
      <w:r w:rsidR="000F3836" w:rsidRPr="001952FE">
        <w:rPr>
          <w:sz w:val="28"/>
          <w:szCs w:val="28"/>
        </w:rPr>
        <w:t xml:space="preserve">ражданам </w:t>
      </w:r>
      <w:r w:rsidR="00E9743B" w:rsidRPr="001952FE">
        <w:rPr>
          <w:sz w:val="28"/>
          <w:szCs w:val="28"/>
        </w:rPr>
        <w:t xml:space="preserve">необходимо </w:t>
      </w:r>
      <w:r w:rsidR="00534985" w:rsidRPr="001952FE">
        <w:rPr>
          <w:sz w:val="28"/>
          <w:szCs w:val="28"/>
        </w:rPr>
        <w:t>обращать</w:t>
      </w:r>
      <w:r w:rsidR="00E9743B" w:rsidRPr="001952FE">
        <w:rPr>
          <w:sz w:val="28"/>
          <w:szCs w:val="28"/>
        </w:rPr>
        <w:t xml:space="preserve">ся </w:t>
      </w:r>
      <w:r w:rsidR="000F3836" w:rsidRPr="001952FE">
        <w:rPr>
          <w:sz w:val="28"/>
          <w:szCs w:val="28"/>
        </w:rPr>
        <w:t>в орган местного самоуправления</w:t>
      </w:r>
      <w:r w:rsidR="00270E15">
        <w:rPr>
          <w:sz w:val="28"/>
          <w:szCs w:val="28"/>
        </w:rPr>
        <w:t xml:space="preserve"> (</w:t>
      </w:r>
      <w:r w:rsidR="00EE76E8">
        <w:rPr>
          <w:sz w:val="28"/>
          <w:szCs w:val="28"/>
        </w:rPr>
        <w:t xml:space="preserve">соответствующий </w:t>
      </w:r>
      <w:r w:rsidR="00270E15">
        <w:rPr>
          <w:sz w:val="28"/>
          <w:szCs w:val="28"/>
        </w:rPr>
        <w:t>исполком</w:t>
      </w:r>
      <w:r w:rsidR="00EE76E8">
        <w:rPr>
          <w:sz w:val="28"/>
          <w:szCs w:val="28"/>
        </w:rPr>
        <w:t xml:space="preserve"> по месту нахождения недвижимости</w:t>
      </w:r>
      <w:r w:rsidR="00270E15">
        <w:rPr>
          <w:sz w:val="28"/>
          <w:szCs w:val="28"/>
        </w:rPr>
        <w:t>)</w:t>
      </w:r>
      <w:r w:rsidR="001952FE">
        <w:rPr>
          <w:sz w:val="28"/>
          <w:szCs w:val="28"/>
        </w:rPr>
        <w:t>, п</w:t>
      </w:r>
      <w:r w:rsidR="00411FEB" w:rsidRPr="001952FE">
        <w:rPr>
          <w:sz w:val="28"/>
          <w:szCs w:val="28"/>
        </w:rPr>
        <w:t>ричем сделать это нужно будет дважды: перед началом строительства или реконструкции,</w:t>
      </w:r>
      <w:r w:rsidR="00D23B81" w:rsidRPr="001952FE">
        <w:rPr>
          <w:sz w:val="28"/>
          <w:szCs w:val="28"/>
        </w:rPr>
        <w:t xml:space="preserve"> а также </w:t>
      </w:r>
      <w:r w:rsidR="000F3836" w:rsidRPr="001952FE">
        <w:rPr>
          <w:sz w:val="28"/>
          <w:szCs w:val="28"/>
        </w:rPr>
        <w:t>после</w:t>
      </w:r>
      <w:r w:rsidR="00D23B81" w:rsidRPr="001952FE">
        <w:rPr>
          <w:sz w:val="28"/>
          <w:szCs w:val="28"/>
        </w:rPr>
        <w:t xml:space="preserve"> </w:t>
      </w:r>
      <w:r w:rsidR="00534985" w:rsidRPr="001952FE">
        <w:rPr>
          <w:sz w:val="28"/>
          <w:szCs w:val="28"/>
        </w:rPr>
        <w:t xml:space="preserve">их </w:t>
      </w:r>
      <w:r w:rsidR="000F3836" w:rsidRPr="001952FE">
        <w:rPr>
          <w:sz w:val="28"/>
          <w:szCs w:val="28"/>
        </w:rPr>
        <w:t>окончания</w:t>
      </w:r>
      <w:r w:rsidR="00411FEB" w:rsidRPr="001952FE">
        <w:rPr>
          <w:sz w:val="28"/>
          <w:szCs w:val="28"/>
        </w:rPr>
        <w:t xml:space="preserve">. </w:t>
      </w:r>
      <w:r w:rsidR="00534985" w:rsidRPr="001952FE">
        <w:rPr>
          <w:sz w:val="28"/>
          <w:szCs w:val="28"/>
        </w:rPr>
        <w:t>Кроме того,</w:t>
      </w:r>
      <w:r w:rsidR="00411FEB" w:rsidRPr="001952FE">
        <w:rPr>
          <w:sz w:val="28"/>
          <w:szCs w:val="28"/>
        </w:rPr>
        <w:t xml:space="preserve"> в указанный орган придется обратиться и тем, кто возвел </w:t>
      </w:r>
      <w:r w:rsidR="001952FE">
        <w:rPr>
          <w:sz w:val="28"/>
          <w:szCs w:val="28"/>
        </w:rPr>
        <w:t xml:space="preserve">или возводит </w:t>
      </w:r>
      <w:r w:rsidR="00411FEB" w:rsidRPr="001952FE">
        <w:rPr>
          <w:sz w:val="28"/>
          <w:szCs w:val="28"/>
        </w:rPr>
        <w:t xml:space="preserve">на своем участке садовый дом. </w:t>
      </w:r>
    </w:p>
    <w:p w:rsidR="00240E93" w:rsidRDefault="00240E93" w:rsidP="00270E1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240E93" w:rsidRPr="00240E93" w:rsidRDefault="008B3BF2" w:rsidP="00270E15">
      <w:pPr>
        <w:pStyle w:val="a3"/>
        <w:shd w:val="clear" w:color="auto" w:fill="FFFFFF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 w:rsidR="00240E93" w:rsidRPr="00240E93">
        <w:rPr>
          <w:b/>
          <w:sz w:val="28"/>
          <w:szCs w:val="28"/>
        </w:rPr>
        <w:t>С какими документами необходимо обратиться в орган местного самоуправления?</w:t>
      </w:r>
    </w:p>
    <w:p w:rsidR="00240E93" w:rsidRDefault="00240E93" w:rsidP="00270E1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A5251" w:rsidRPr="001952FE" w:rsidRDefault="008B3BF2" w:rsidP="00270E1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411FEB" w:rsidRPr="001952FE">
        <w:rPr>
          <w:sz w:val="28"/>
          <w:szCs w:val="28"/>
        </w:rPr>
        <w:t>При обращении в орган местного самоуправления</w:t>
      </w:r>
      <w:r w:rsidR="002C7033" w:rsidRPr="001952FE">
        <w:rPr>
          <w:sz w:val="28"/>
          <w:szCs w:val="28"/>
        </w:rPr>
        <w:t xml:space="preserve"> необходимо </w:t>
      </w:r>
      <w:r w:rsidR="00411FEB" w:rsidRPr="001952FE">
        <w:rPr>
          <w:sz w:val="28"/>
          <w:szCs w:val="28"/>
        </w:rPr>
        <w:t>представить соответствующие уведомления</w:t>
      </w:r>
      <w:r w:rsidR="00F54215" w:rsidRPr="001952FE">
        <w:rPr>
          <w:sz w:val="28"/>
          <w:szCs w:val="28"/>
        </w:rPr>
        <w:t xml:space="preserve">, </w:t>
      </w:r>
      <w:r w:rsidR="00411FEB" w:rsidRPr="001952FE">
        <w:rPr>
          <w:sz w:val="28"/>
          <w:szCs w:val="28"/>
        </w:rPr>
        <w:t xml:space="preserve">составленные </w:t>
      </w:r>
      <w:r w:rsidR="00EE76E8">
        <w:rPr>
          <w:sz w:val="28"/>
          <w:szCs w:val="28"/>
        </w:rPr>
        <w:t xml:space="preserve">заявителем </w:t>
      </w:r>
      <w:r w:rsidR="00411FEB" w:rsidRPr="00892C91">
        <w:rPr>
          <w:i/>
          <w:sz w:val="28"/>
          <w:szCs w:val="28"/>
        </w:rPr>
        <w:t xml:space="preserve">по формам, </w:t>
      </w:r>
      <w:r w:rsidR="00F54215" w:rsidRPr="00892C91">
        <w:rPr>
          <w:i/>
          <w:sz w:val="28"/>
          <w:szCs w:val="28"/>
        </w:rPr>
        <w:t xml:space="preserve"> утвержден</w:t>
      </w:r>
      <w:r w:rsidR="00411FEB" w:rsidRPr="00892C91">
        <w:rPr>
          <w:i/>
          <w:sz w:val="28"/>
          <w:szCs w:val="28"/>
        </w:rPr>
        <w:t>н</w:t>
      </w:r>
      <w:r w:rsidR="00F54215" w:rsidRPr="00892C91">
        <w:rPr>
          <w:i/>
          <w:sz w:val="28"/>
          <w:szCs w:val="28"/>
        </w:rPr>
        <w:t>ы</w:t>
      </w:r>
      <w:r w:rsidR="00411FEB" w:rsidRPr="00892C91">
        <w:rPr>
          <w:i/>
          <w:sz w:val="28"/>
          <w:szCs w:val="28"/>
        </w:rPr>
        <w:t>м</w:t>
      </w:r>
      <w:r w:rsidR="00F54215" w:rsidRPr="00892C91">
        <w:rPr>
          <w:i/>
          <w:sz w:val="28"/>
          <w:szCs w:val="28"/>
        </w:rPr>
        <w:t xml:space="preserve"> </w:t>
      </w:r>
      <w:r w:rsidR="00EE76E8" w:rsidRPr="00892C91">
        <w:rPr>
          <w:i/>
          <w:sz w:val="28"/>
          <w:szCs w:val="28"/>
        </w:rPr>
        <w:t>приказом Минстроя</w:t>
      </w:r>
      <w:r w:rsidR="00F54215" w:rsidRPr="00892C91">
        <w:rPr>
          <w:i/>
          <w:sz w:val="28"/>
          <w:szCs w:val="28"/>
        </w:rPr>
        <w:t xml:space="preserve"> России</w:t>
      </w:r>
      <w:r w:rsidR="00EE76E8" w:rsidRPr="00892C91">
        <w:rPr>
          <w:i/>
          <w:sz w:val="28"/>
          <w:szCs w:val="28"/>
        </w:rPr>
        <w:t xml:space="preserve"> от 19.09.2018г. №591/пр</w:t>
      </w:r>
      <w:r w:rsidR="00843BF2" w:rsidRPr="00892C91">
        <w:rPr>
          <w:i/>
          <w:sz w:val="28"/>
          <w:szCs w:val="28"/>
        </w:rPr>
        <w:t>.</w:t>
      </w:r>
      <w:r w:rsidR="00843BF2" w:rsidRPr="001952FE">
        <w:rPr>
          <w:sz w:val="28"/>
          <w:szCs w:val="28"/>
        </w:rPr>
        <w:t xml:space="preserve"> </w:t>
      </w:r>
      <w:r w:rsidR="00411FEB" w:rsidRPr="001952FE">
        <w:rPr>
          <w:sz w:val="28"/>
          <w:szCs w:val="28"/>
        </w:rPr>
        <w:t>Всего их семь, гражданам же следует обратить внимание на следующие формы:</w:t>
      </w:r>
    </w:p>
    <w:p w:rsidR="00D23B81" w:rsidRPr="001952FE" w:rsidRDefault="00D23B81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2FE">
        <w:rPr>
          <w:rFonts w:ascii="Times New Roman" w:hAnsi="Times New Roman" w:cs="Times New Roman"/>
          <w:sz w:val="28"/>
          <w:szCs w:val="28"/>
        </w:rPr>
        <w:t xml:space="preserve">- форма уведомления о </w:t>
      </w:r>
      <w:proofErr w:type="gramStart"/>
      <w:r w:rsidRPr="001952FE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1952FE">
        <w:rPr>
          <w:rFonts w:ascii="Times New Roman" w:hAnsi="Times New Roman" w:cs="Times New Roman"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D23B81" w:rsidRPr="001952FE" w:rsidRDefault="00D23B81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2FE">
        <w:rPr>
          <w:rFonts w:ascii="Times New Roman" w:hAnsi="Times New Roman" w:cs="Times New Roman"/>
          <w:sz w:val="28"/>
          <w:szCs w:val="28"/>
        </w:rPr>
        <w:t>- форма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D23B81" w:rsidRPr="001952FE" w:rsidRDefault="00D23B81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2FE">
        <w:rPr>
          <w:rFonts w:ascii="Times New Roman" w:hAnsi="Times New Roman" w:cs="Times New Roman"/>
          <w:sz w:val="28"/>
          <w:szCs w:val="28"/>
        </w:rPr>
        <w:t xml:space="preserve">- форма уведомления об окончании строительства или реконструкции объекта индивидуального жилищного </w:t>
      </w:r>
      <w:r w:rsidR="00411FEB" w:rsidRPr="001952FE">
        <w:rPr>
          <w:rFonts w:ascii="Times New Roman" w:hAnsi="Times New Roman" w:cs="Times New Roman"/>
          <w:sz w:val="28"/>
          <w:szCs w:val="28"/>
        </w:rPr>
        <w:t>строительства или садового дома.</w:t>
      </w:r>
    </w:p>
    <w:p w:rsidR="00411FEB" w:rsidRPr="001952FE" w:rsidRDefault="008B3BF2" w:rsidP="00270E1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2FE">
        <w:rPr>
          <w:sz w:val="28"/>
          <w:szCs w:val="28"/>
        </w:rPr>
        <w:t xml:space="preserve">К </w:t>
      </w:r>
      <w:r w:rsidR="00E80078" w:rsidRPr="001952FE">
        <w:rPr>
          <w:sz w:val="28"/>
          <w:szCs w:val="28"/>
        </w:rPr>
        <w:t>уведомлению</w:t>
      </w:r>
      <w:r w:rsidR="00C1262D" w:rsidRPr="001952FE">
        <w:rPr>
          <w:sz w:val="28"/>
          <w:szCs w:val="28"/>
        </w:rPr>
        <w:t xml:space="preserve"> </w:t>
      </w:r>
      <w:r w:rsidR="004C66F0" w:rsidRPr="001952FE">
        <w:rPr>
          <w:sz w:val="28"/>
          <w:szCs w:val="28"/>
        </w:rPr>
        <w:t>должны быть приложены</w:t>
      </w:r>
      <w:r w:rsidR="00E80078" w:rsidRPr="001952FE">
        <w:rPr>
          <w:sz w:val="28"/>
          <w:szCs w:val="28"/>
        </w:rPr>
        <w:t xml:space="preserve"> документы, перечень которых </w:t>
      </w:r>
      <w:r w:rsidR="00EB2B17" w:rsidRPr="001952FE">
        <w:rPr>
          <w:sz w:val="28"/>
          <w:szCs w:val="28"/>
        </w:rPr>
        <w:t>предусмотрен законодательством.</w:t>
      </w:r>
    </w:p>
    <w:p w:rsidR="00534985" w:rsidRPr="001952FE" w:rsidRDefault="004C66F0" w:rsidP="009C7F39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1952FE">
        <w:rPr>
          <w:sz w:val="28"/>
          <w:szCs w:val="28"/>
        </w:rPr>
        <w:t xml:space="preserve">Так, </w:t>
      </w:r>
      <w:r w:rsidR="00534985" w:rsidRPr="001952FE">
        <w:rPr>
          <w:sz w:val="28"/>
          <w:szCs w:val="28"/>
        </w:rPr>
        <w:t xml:space="preserve">вначале </w:t>
      </w:r>
      <w:r w:rsidR="00411FEB" w:rsidRPr="001952FE">
        <w:rPr>
          <w:sz w:val="28"/>
          <w:szCs w:val="28"/>
        </w:rPr>
        <w:t xml:space="preserve">при направлении </w:t>
      </w:r>
      <w:r w:rsidR="00534985" w:rsidRPr="001952FE">
        <w:rPr>
          <w:sz w:val="28"/>
          <w:szCs w:val="28"/>
        </w:rPr>
        <w:t xml:space="preserve">уведомления о </w:t>
      </w:r>
      <w:proofErr w:type="gramStart"/>
      <w:r w:rsidR="00775945">
        <w:rPr>
          <w:sz w:val="28"/>
          <w:szCs w:val="28"/>
        </w:rPr>
        <w:t>планируемых</w:t>
      </w:r>
      <w:proofErr w:type="gramEnd"/>
      <w:r w:rsidR="00411FEB" w:rsidRPr="001952FE">
        <w:rPr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 </w:t>
      </w:r>
      <w:r w:rsidRPr="001952FE">
        <w:rPr>
          <w:sz w:val="28"/>
          <w:szCs w:val="28"/>
        </w:rPr>
        <w:t xml:space="preserve">необходимо </w:t>
      </w:r>
      <w:r w:rsidR="00534985" w:rsidRPr="001952FE">
        <w:rPr>
          <w:sz w:val="28"/>
          <w:szCs w:val="28"/>
        </w:rPr>
        <w:t>приложить следующие документы:</w:t>
      </w:r>
    </w:p>
    <w:p w:rsidR="00534985" w:rsidRPr="001952FE" w:rsidRDefault="00534985" w:rsidP="009C7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2FE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534985" w:rsidRPr="001952FE" w:rsidRDefault="00534985" w:rsidP="009C7F3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sub_51132"/>
      <w:r w:rsidRPr="001952FE">
        <w:rPr>
          <w:rFonts w:ascii="Times New Roman" w:hAnsi="Times New Roman" w:cs="Times New Roman"/>
          <w:sz w:val="28"/>
          <w:szCs w:val="28"/>
        </w:rPr>
        <w:lastRenderedPageBreak/>
        <w:t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534985" w:rsidRPr="001952FE" w:rsidRDefault="00534985" w:rsidP="009C7F3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sub_51133"/>
      <w:bookmarkEnd w:id="0"/>
      <w:r w:rsidRPr="001952FE">
        <w:rPr>
          <w:rFonts w:ascii="Times New Roman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bookmarkEnd w:id="1"/>
    <w:p w:rsidR="00534985" w:rsidRPr="001952FE" w:rsidRDefault="00534985" w:rsidP="009C7F39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1952FE">
        <w:rPr>
          <w:sz w:val="28"/>
          <w:szCs w:val="28"/>
        </w:rPr>
        <w:t xml:space="preserve"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</w:t>
      </w:r>
      <w:proofErr w:type="gramStart"/>
      <w:r w:rsidRPr="001952FE">
        <w:rPr>
          <w:sz w:val="28"/>
          <w:szCs w:val="28"/>
        </w:rPr>
        <w:t>федерального</w:t>
      </w:r>
      <w:proofErr w:type="gramEnd"/>
      <w:r w:rsidRPr="001952FE">
        <w:rPr>
          <w:sz w:val="28"/>
          <w:szCs w:val="28"/>
        </w:rPr>
        <w:t xml:space="preserve"> или регионального значения (указываются параметры объекта, его цветовое решение, планируемые к использованию строительные материалы, определяющие внешний облик объекта и т.д.).</w:t>
      </w:r>
    </w:p>
    <w:p w:rsidR="009C7F39" w:rsidRPr="001952FE" w:rsidRDefault="00D23B81" w:rsidP="0019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2FE">
        <w:rPr>
          <w:rFonts w:ascii="Times New Roman" w:hAnsi="Times New Roman" w:cs="Times New Roman"/>
          <w:sz w:val="28"/>
          <w:szCs w:val="28"/>
        </w:rPr>
        <w:t xml:space="preserve">По  окончании строительства  </w:t>
      </w:r>
      <w:r w:rsidR="009C7F39" w:rsidRPr="001952FE">
        <w:rPr>
          <w:rFonts w:ascii="Times New Roman" w:hAnsi="Times New Roman" w:cs="Times New Roman"/>
          <w:sz w:val="28"/>
          <w:szCs w:val="28"/>
        </w:rPr>
        <w:t xml:space="preserve">или реконструкции </w:t>
      </w:r>
      <w:r w:rsidRPr="001952FE">
        <w:rPr>
          <w:rFonts w:ascii="Times New Roman" w:hAnsi="Times New Roman" w:cs="Times New Roman"/>
          <w:sz w:val="28"/>
          <w:szCs w:val="28"/>
        </w:rPr>
        <w:t>гражданин должен в течение месяца</w:t>
      </w:r>
      <w:r w:rsidR="00534985" w:rsidRPr="001952FE">
        <w:rPr>
          <w:rFonts w:ascii="Times New Roman" w:hAnsi="Times New Roman" w:cs="Times New Roman"/>
          <w:sz w:val="28"/>
          <w:szCs w:val="28"/>
        </w:rPr>
        <w:t xml:space="preserve"> направить уведомление об окончании строительства или реконструкции объекта индивидуального жилищного строительства или садового дома</w:t>
      </w:r>
      <w:r w:rsidR="009C7F39" w:rsidRPr="001952FE">
        <w:rPr>
          <w:rFonts w:ascii="Times New Roman" w:hAnsi="Times New Roman" w:cs="Times New Roman"/>
          <w:sz w:val="28"/>
          <w:szCs w:val="28"/>
        </w:rPr>
        <w:t>, к которому должны быть приложены:</w:t>
      </w:r>
    </w:p>
    <w:p w:rsidR="009C7F39" w:rsidRPr="001952FE" w:rsidRDefault="009C7F39" w:rsidP="009C7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2FE">
        <w:rPr>
          <w:rFonts w:ascii="Times New Roman" w:hAnsi="Times New Roman" w:cs="Times New Roman"/>
          <w:sz w:val="28"/>
          <w:szCs w:val="28"/>
        </w:rPr>
        <w:t>1)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9C7F39" w:rsidRPr="001952FE" w:rsidRDefault="008B3BF2" w:rsidP="009C7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F39" w:rsidRPr="001952FE">
        <w:rPr>
          <w:rFonts w:ascii="Times New Roman" w:hAnsi="Times New Roman" w:cs="Times New Roman"/>
          <w:sz w:val="28"/>
          <w:szCs w:val="28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9C7F39" w:rsidRPr="001952FE" w:rsidRDefault="008B3BF2" w:rsidP="009C7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F39" w:rsidRPr="001952FE">
        <w:rPr>
          <w:rFonts w:ascii="Times New Roman" w:hAnsi="Times New Roman" w:cs="Times New Roman"/>
          <w:sz w:val="28"/>
          <w:szCs w:val="28"/>
        </w:rPr>
        <w:t>3)</w:t>
      </w:r>
      <w:r w:rsidR="00534985" w:rsidRPr="001952FE">
        <w:rPr>
          <w:rFonts w:ascii="Times New Roman" w:hAnsi="Times New Roman" w:cs="Times New Roman"/>
          <w:sz w:val="28"/>
          <w:szCs w:val="28"/>
        </w:rPr>
        <w:t xml:space="preserve"> </w:t>
      </w:r>
      <w:r w:rsidR="00D23B81" w:rsidRPr="001952FE">
        <w:rPr>
          <w:rFonts w:ascii="Times New Roman" w:hAnsi="Times New Roman" w:cs="Times New Roman"/>
          <w:sz w:val="28"/>
          <w:szCs w:val="28"/>
        </w:rPr>
        <w:t>тех</w:t>
      </w:r>
      <w:r w:rsidR="009C7F39" w:rsidRPr="001952FE">
        <w:rPr>
          <w:rFonts w:ascii="Times New Roman" w:hAnsi="Times New Roman" w:cs="Times New Roman"/>
          <w:sz w:val="28"/>
          <w:szCs w:val="28"/>
        </w:rPr>
        <w:t>нический план, составленный кадастровым инженером (в электронном виде);</w:t>
      </w:r>
    </w:p>
    <w:p w:rsidR="009C7F39" w:rsidRPr="001952FE" w:rsidRDefault="009C7F39" w:rsidP="009C7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2FE">
        <w:rPr>
          <w:rFonts w:ascii="Times New Roman" w:hAnsi="Times New Roman" w:cs="Times New Roman"/>
          <w:sz w:val="28"/>
          <w:szCs w:val="28"/>
        </w:rPr>
        <w:t xml:space="preserve"> 4)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1952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952FE">
        <w:rPr>
          <w:rFonts w:ascii="Times New Roman" w:hAnsi="Times New Roman" w:cs="Times New Roman"/>
          <w:sz w:val="28"/>
          <w:szCs w:val="28"/>
        </w:rPr>
        <w:t xml:space="preserve"> множественностью лиц на стороне арендатора.</w:t>
      </w:r>
    </w:p>
    <w:p w:rsidR="00270E15" w:rsidRDefault="001F6EFA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внимание на то, что у</w:t>
      </w:r>
      <w:r w:rsidR="009C7F39" w:rsidRPr="001952FE">
        <w:rPr>
          <w:rFonts w:ascii="Times New Roman" w:hAnsi="Times New Roman" w:cs="Times New Roman"/>
          <w:sz w:val="28"/>
          <w:szCs w:val="28"/>
        </w:rPr>
        <w:t>ведомление об окончании строительства  или реконструкции должно включать в себя, в том числе сведения об оплате госпошлины за регистрацию права</w:t>
      </w:r>
      <w:r w:rsidR="008A67C3">
        <w:rPr>
          <w:rFonts w:ascii="Times New Roman" w:hAnsi="Times New Roman" w:cs="Times New Roman"/>
          <w:sz w:val="28"/>
          <w:szCs w:val="28"/>
        </w:rPr>
        <w:t xml:space="preserve"> (для физического лица размер госпошлины остается прежним – 350 рублей)</w:t>
      </w:r>
      <w:r w:rsidR="009C7F39" w:rsidRPr="001952FE">
        <w:rPr>
          <w:rFonts w:ascii="Times New Roman" w:hAnsi="Times New Roman" w:cs="Times New Roman"/>
          <w:sz w:val="28"/>
          <w:szCs w:val="28"/>
        </w:rPr>
        <w:t>.</w:t>
      </w:r>
    </w:p>
    <w:p w:rsidR="00240E93" w:rsidRDefault="00240E93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E93" w:rsidRDefault="008B3BF2" w:rsidP="00240E93">
      <w:pPr>
        <w:pStyle w:val="a3"/>
        <w:shd w:val="clear" w:color="auto" w:fill="FFFFFF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40E93" w:rsidRPr="00240E93">
        <w:rPr>
          <w:b/>
          <w:sz w:val="28"/>
          <w:szCs w:val="28"/>
        </w:rPr>
        <w:t>Каким способом документы могут быть направлены</w:t>
      </w:r>
      <w:r w:rsidR="00240E93">
        <w:rPr>
          <w:sz w:val="28"/>
          <w:szCs w:val="28"/>
        </w:rPr>
        <w:t xml:space="preserve"> </w:t>
      </w:r>
      <w:r w:rsidR="00240E93" w:rsidRPr="00240E93">
        <w:rPr>
          <w:b/>
          <w:sz w:val="28"/>
          <w:szCs w:val="28"/>
        </w:rPr>
        <w:t>орган местного самоуправления?</w:t>
      </w:r>
    </w:p>
    <w:p w:rsidR="00240E93" w:rsidRPr="00240E93" w:rsidRDefault="00240E93" w:rsidP="00240E93">
      <w:pPr>
        <w:pStyle w:val="a3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0F7CE8" w:rsidRPr="00240E93" w:rsidRDefault="000F7CE8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93">
        <w:rPr>
          <w:rFonts w:ascii="Times New Roman" w:hAnsi="Times New Roman" w:cs="Times New Roman"/>
          <w:sz w:val="28"/>
          <w:szCs w:val="28"/>
        </w:rPr>
        <w:t xml:space="preserve"> </w:t>
      </w:r>
      <w:r w:rsidR="00240E93" w:rsidRPr="00240E93">
        <w:rPr>
          <w:rFonts w:ascii="Times New Roman" w:hAnsi="Times New Roman" w:cs="Times New Roman"/>
          <w:sz w:val="28"/>
          <w:szCs w:val="28"/>
        </w:rPr>
        <w:t xml:space="preserve">- Законодательством предусмотрено, что </w:t>
      </w:r>
      <w:r w:rsidR="008F5441" w:rsidRPr="00240E93">
        <w:rPr>
          <w:rFonts w:ascii="Times New Roman" w:hAnsi="Times New Roman" w:cs="Times New Roman"/>
          <w:sz w:val="28"/>
          <w:szCs w:val="28"/>
        </w:rPr>
        <w:t>все уведомления</w:t>
      </w:r>
      <w:r w:rsidR="00240E93" w:rsidRPr="00240E93">
        <w:rPr>
          <w:rFonts w:ascii="Times New Roman" w:hAnsi="Times New Roman" w:cs="Times New Roman"/>
          <w:sz w:val="28"/>
          <w:szCs w:val="28"/>
        </w:rPr>
        <w:t xml:space="preserve"> и прилагаемые к ним документы </w:t>
      </w:r>
      <w:r w:rsidR="008F5441" w:rsidRPr="00240E93">
        <w:rPr>
          <w:rFonts w:ascii="Times New Roman" w:hAnsi="Times New Roman" w:cs="Times New Roman"/>
          <w:sz w:val="28"/>
          <w:szCs w:val="28"/>
        </w:rPr>
        <w:t xml:space="preserve"> могут быть направлены в орган местного самоуправления одним из следующих способов:</w:t>
      </w:r>
    </w:p>
    <w:p w:rsidR="008F5441" w:rsidRPr="00240E93" w:rsidRDefault="008F5441" w:rsidP="008F544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93">
        <w:rPr>
          <w:rFonts w:ascii="Times New Roman" w:hAnsi="Times New Roman" w:cs="Times New Roman"/>
          <w:sz w:val="28"/>
          <w:szCs w:val="28"/>
        </w:rPr>
        <w:t>посредством личного обращения в орган местного самоуправления, в том числе через многофункциональный центр;</w:t>
      </w:r>
    </w:p>
    <w:p w:rsidR="008F5441" w:rsidRPr="00240E93" w:rsidRDefault="008F5441" w:rsidP="008F544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93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</w:t>
      </w:r>
      <w:r w:rsidR="001F6EFA" w:rsidRPr="00240E93">
        <w:rPr>
          <w:rFonts w:ascii="Times New Roman" w:hAnsi="Times New Roman" w:cs="Times New Roman"/>
          <w:sz w:val="28"/>
          <w:szCs w:val="28"/>
        </w:rPr>
        <w:t>с уведомлением о вручении;</w:t>
      </w:r>
    </w:p>
    <w:p w:rsidR="001F6EFA" w:rsidRDefault="001F6EFA" w:rsidP="008F544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93">
        <w:rPr>
          <w:rFonts w:ascii="Times New Roman" w:hAnsi="Times New Roman" w:cs="Times New Roman"/>
          <w:sz w:val="28"/>
          <w:szCs w:val="28"/>
        </w:rPr>
        <w:lastRenderedPageBreak/>
        <w:t>посредством единого портала государственных и муниципальных услуг.</w:t>
      </w:r>
    </w:p>
    <w:p w:rsidR="00F435ED" w:rsidRPr="00240E93" w:rsidRDefault="00F435ED" w:rsidP="00F435ED">
      <w:pPr>
        <w:pStyle w:val="a6"/>
        <w:spacing w:after="0"/>
        <w:ind w:left="690"/>
        <w:jc w:val="both"/>
        <w:rPr>
          <w:rFonts w:ascii="Times New Roman" w:hAnsi="Times New Roman" w:cs="Times New Roman"/>
          <w:sz w:val="28"/>
          <w:szCs w:val="28"/>
        </w:rPr>
      </w:pPr>
    </w:p>
    <w:p w:rsidR="00240E93" w:rsidRPr="00240E93" w:rsidRDefault="001952FE" w:rsidP="00270E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40E93" w:rsidRPr="00240E93">
        <w:rPr>
          <w:rFonts w:ascii="Times New Roman" w:hAnsi="Times New Roman" w:cs="Times New Roman"/>
          <w:b/>
          <w:sz w:val="28"/>
          <w:szCs w:val="28"/>
        </w:rPr>
        <w:t>- Какой срок дается органу местного самоуправления для рассмотрения представленных документов?</w:t>
      </w:r>
    </w:p>
    <w:p w:rsidR="008B3BF2" w:rsidRDefault="008B3BF2" w:rsidP="00270E15">
      <w:pPr>
        <w:spacing w:after="0"/>
        <w:jc w:val="both"/>
        <w:rPr>
          <w:sz w:val="28"/>
          <w:szCs w:val="28"/>
        </w:rPr>
      </w:pPr>
    </w:p>
    <w:p w:rsidR="004C66F0" w:rsidRDefault="00240E93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270E15">
        <w:rPr>
          <w:sz w:val="28"/>
          <w:szCs w:val="28"/>
        </w:rPr>
        <w:t xml:space="preserve">  </w:t>
      </w:r>
      <w:r w:rsidR="001952FE" w:rsidRPr="00270E15">
        <w:rPr>
          <w:rFonts w:ascii="Times New Roman" w:hAnsi="Times New Roman" w:cs="Times New Roman"/>
          <w:sz w:val="28"/>
          <w:szCs w:val="28"/>
        </w:rPr>
        <w:t>У</w:t>
      </w:r>
      <w:r w:rsidR="000F7CE8">
        <w:rPr>
          <w:rFonts w:ascii="Times New Roman" w:hAnsi="Times New Roman" w:cs="Times New Roman"/>
          <w:sz w:val="28"/>
          <w:szCs w:val="28"/>
        </w:rPr>
        <w:t>полномоченному исполнит</w:t>
      </w:r>
      <w:r w:rsidR="00C92171">
        <w:rPr>
          <w:rFonts w:ascii="Times New Roman" w:hAnsi="Times New Roman" w:cs="Times New Roman"/>
          <w:sz w:val="28"/>
          <w:szCs w:val="28"/>
        </w:rPr>
        <w:t>ельному органу Федеральным з</w:t>
      </w:r>
      <w:r w:rsidR="000F7CE8">
        <w:rPr>
          <w:rFonts w:ascii="Times New Roman" w:hAnsi="Times New Roman" w:cs="Times New Roman"/>
          <w:sz w:val="28"/>
          <w:szCs w:val="28"/>
        </w:rPr>
        <w:t xml:space="preserve">аконом предоставлен срок - семь </w:t>
      </w:r>
      <w:r w:rsidR="000F7CE8" w:rsidRPr="00270E1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1F6EFA">
        <w:rPr>
          <w:rFonts w:ascii="Times New Roman" w:hAnsi="Times New Roman" w:cs="Times New Roman"/>
          <w:sz w:val="28"/>
          <w:szCs w:val="28"/>
        </w:rPr>
        <w:t>дней после поступления от застройщика</w:t>
      </w:r>
      <w:r w:rsidR="000F7CE8" w:rsidRPr="00270E15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0F7CE8">
        <w:rPr>
          <w:rFonts w:ascii="Times New Roman" w:hAnsi="Times New Roman" w:cs="Times New Roman"/>
          <w:sz w:val="28"/>
          <w:szCs w:val="28"/>
        </w:rPr>
        <w:t xml:space="preserve">, в течение которого </w:t>
      </w:r>
      <w:r w:rsidR="004C66F0" w:rsidRPr="00270E15">
        <w:rPr>
          <w:rFonts w:ascii="Times New Roman" w:hAnsi="Times New Roman" w:cs="Times New Roman"/>
          <w:sz w:val="28"/>
          <w:szCs w:val="28"/>
        </w:rPr>
        <w:t xml:space="preserve"> </w:t>
      </w:r>
      <w:r w:rsidR="000F7CE8">
        <w:rPr>
          <w:rFonts w:ascii="Times New Roman" w:hAnsi="Times New Roman" w:cs="Times New Roman"/>
          <w:sz w:val="28"/>
          <w:szCs w:val="28"/>
        </w:rPr>
        <w:t xml:space="preserve">орган должен провести предусмотренные проверки на соответствие указанных в уведомлении сведений установленным требованиям и по результатам проверок направить застройщику уведомление о соответствии объекта недвижимости требованиям законодательства либо о несоответствии. </w:t>
      </w:r>
      <w:r w:rsidR="001F6EFA">
        <w:rPr>
          <w:rFonts w:ascii="Times New Roman" w:hAnsi="Times New Roman" w:cs="Times New Roman"/>
          <w:sz w:val="28"/>
          <w:szCs w:val="28"/>
        </w:rPr>
        <w:t>В течение этих же</w:t>
      </w:r>
      <w:r w:rsidR="004C66F0" w:rsidRPr="00270E15">
        <w:rPr>
          <w:rFonts w:ascii="Times New Roman" w:hAnsi="Times New Roman" w:cs="Times New Roman"/>
          <w:sz w:val="28"/>
          <w:szCs w:val="28"/>
        </w:rPr>
        <w:t xml:space="preserve"> семи </w:t>
      </w:r>
      <w:r w:rsidR="009C7F39" w:rsidRPr="00270E1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C66F0" w:rsidRPr="00270E15">
        <w:rPr>
          <w:rFonts w:ascii="Times New Roman" w:hAnsi="Times New Roman" w:cs="Times New Roman"/>
          <w:sz w:val="28"/>
          <w:szCs w:val="28"/>
        </w:rPr>
        <w:t xml:space="preserve">дней после подачи уведомления об окончании строительства (при соответствии строительства градостроительным нормам и правилам) </w:t>
      </w:r>
      <w:r w:rsidR="001F6EFA">
        <w:rPr>
          <w:rFonts w:ascii="Times New Roman" w:hAnsi="Times New Roman" w:cs="Times New Roman"/>
          <w:sz w:val="28"/>
          <w:szCs w:val="28"/>
        </w:rPr>
        <w:t>уполномоченный орган обязан направить</w:t>
      </w:r>
      <w:r w:rsidR="004C66F0" w:rsidRPr="00270E15">
        <w:rPr>
          <w:rFonts w:ascii="Times New Roman" w:hAnsi="Times New Roman" w:cs="Times New Roman"/>
          <w:sz w:val="28"/>
          <w:szCs w:val="28"/>
        </w:rPr>
        <w:t xml:space="preserve"> в электронном виде  в орган регистрации </w:t>
      </w:r>
      <w:r w:rsidR="001F6EFA">
        <w:rPr>
          <w:rFonts w:ascii="Times New Roman" w:hAnsi="Times New Roman" w:cs="Times New Roman"/>
          <w:sz w:val="28"/>
          <w:szCs w:val="28"/>
        </w:rPr>
        <w:t xml:space="preserve">прав </w:t>
      </w:r>
      <w:r w:rsidR="004C66F0" w:rsidRPr="00270E15">
        <w:rPr>
          <w:rFonts w:ascii="Times New Roman" w:hAnsi="Times New Roman" w:cs="Times New Roman"/>
          <w:sz w:val="28"/>
          <w:szCs w:val="28"/>
        </w:rPr>
        <w:t>документы  для постановки объекта недвижимости на кадастровый учет и регистрации прав</w:t>
      </w:r>
      <w:r w:rsidR="001F6EFA">
        <w:rPr>
          <w:rFonts w:ascii="Times New Roman" w:hAnsi="Times New Roman" w:cs="Times New Roman"/>
          <w:sz w:val="28"/>
          <w:szCs w:val="28"/>
        </w:rPr>
        <w:t xml:space="preserve"> застройщика</w:t>
      </w:r>
      <w:r w:rsidR="004C66F0" w:rsidRPr="00270E15">
        <w:rPr>
          <w:rFonts w:ascii="Times New Roman" w:hAnsi="Times New Roman" w:cs="Times New Roman"/>
          <w:sz w:val="28"/>
          <w:szCs w:val="28"/>
        </w:rPr>
        <w:t xml:space="preserve">.  </w:t>
      </w:r>
      <w:r w:rsidR="004C66F0" w:rsidRPr="00896304">
        <w:rPr>
          <w:rFonts w:ascii="Times New Roman" w:hAnsi="Times New Roman" w:cs="Times New Roman"/>
          <w:i/>
          <w:sz w:val="28"/>
          <w:szCs w:val="28"/>
        </w:rPr>
        <w:t xml:space="preserve">Таким образом, </w:t>
      </w:r>
      <w:r w:rsidR="001F6EFA" w:rsidRPr="00896304">
        <w:rPr>
          <w:rFonts w:ascii="Times New Roman" w:hAnsi="Times New Roman" w:cs="Times New Roman"/>
          <w:i/>
          <w:sz w:val="28"/>
          <w:szCs w:val="28"/>
        </w:rPr>
        <w:t xml:space="preserve">теперь </w:t>
      </w:r>
      <w:r w:rsidR="004C66F0" w:rsidRPr="00896304">
        <w:rPr>
          <w:rFonts w:ascii="Times New Roman" w:hAnsi="Times New Roman" w:cs="Times New Roman"/>
          <w:i/>
          <w:sz w:val="28"/>
          <w:szCs w:val="28"/>
        </w:rPr>
        <w:t>гражданам не нужно обращаться через МФЦ в Росреестр Татарстана, за него это сделают муниципальные органы власти.</w:t>
      </w:r>
      <w:r w:rsidR="004C66F0" w:rsidRPr="00270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BE2" w:rsidRDefault="00E25BE2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BE2" w:rsidRDefault="008A67C3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B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5BE2" w:rsidRPr="00E25BE2">
        <w:rPr>
          <w:rFonts w:ascii="Times New Roman" w:hAnsi="Times New Roman" w:cs="Times New Roman"/>
          <w:b/>
          <w:sz w:val="28"/>
          <w:szCs w:val="28"/>
        </w:rPr>
        <w:t>Если на садовом участке построен садовый дом, то уведомительный порядок оформления документов действует уже с 4 августа 2018 года. А как оформить права на жилое строение на таком участке?</w:t>
      </w:r>
    </w:p>
    <w:p w:rsidR="00E25BE2" w:rsidRDefault="008A67C3" w:rsidP="00270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7C3" w:rsidRDefault="00E25BE2" w:rsidP="00270E1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2367" w:rsidRPr="00472367">
        <w:rPr>
          <w:rFonts w:ascii="Times New Roman" w:hAnsi="Times New Roman" w:cs="Times New Roman"/>
          <w:sz w:val="28"/>
          <w:szCs w:val="28"/>
        </w:rPr>
        <w:t>Закон</w:t>
      </w:r>
      <w:r w:rsidR="00472367">
        <w:rPr>
          <w:rFonts w:ascii="Times New Roman" w:hAnsi="Times New Roman" w:cs="Times New Roman"/>
          <w:sz w:val="28"/>
          <w:szCs w:val="28"/>
        </w:rPr>
        <w:t>ом</w:t>
      </w:r>
      <w:r w:rsidR="00472367" w:rsidRPr="00472367">
        <w:rPr>
          <w:rFonts w:ascii="Times New Roman" w:hAnsi="Times New Roman" w:cs="Times New Roman"/>
          <w:sz w:val="28"/>
          <w:szCs w:val="28"/>
        </w:rPr>
        <w:t xml:space="preserve"> №340-ФЗ</w:t>
      </w:r>
      <w:r w:rsidR="00472367">
        <w:rPr>
          <w:rFonts w:ascii="Times New Roman" w:hAnsi="Times New Roman" w:cs="Times New Roman"/>
          <w:sz w:val="28"/>
          <w:szCs w:val="28"/>
        </w:rPr>
        <w:t xml:space="preserve"> </w:t>
      </w:r>
      <w:r w:rsidR="00DF0E41">
        <w:rPr>
          <w:rFonts w:ascii="Times New Roman" w:hAnsi="Times New Roman" w:cs="Times New Roman"/>
          <w:sz w:val="28"/>
          <w:szCs w:val="28"/>
        </w:rPr>
        <w:t xml:space="preserve">для жилых строений и жилых домов, возведенных на земельных участках, предоставленных для ведения садоводства и дачного хозяйства, предусмотрен переходный период: </w:t>
      </w:r>
      <w:r w:rsidR="00DF0E41" w:rsidRPr="006C755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до 1 марта 2019</w:t>
      </w:r>
      <w:r w:rsidR="006C7555" w:rsidRPr="006C755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г.</w:t>
      </w:r>
      <w:r w:rsid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E41" w:rsidRP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допускается осуществление государственного кадастрового учета и (или) государственной регистрации прав на </w:t>
      </w:r>
      <w:r w:rsid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указанные объекты недвижимости </w:t>
      </w:r>
      <w:r w:rsidR="00DF0E41" w:rsidRP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направления уведомлений о планируемом строительстве или реконструкции указанных объектов и уведомлений об окончании строительства или реконструкции указанных объектов.</w:t>
      </w:r>
      <w:proofErr w:type="gramEnd"/>
      <w:r w:rsid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данном случае для оформления прав на такие постройки до указанной даты следует </w:t>
      </w:r>
      <w:r w:rsidR="006C7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по-прежнему </w:t>
      </w:r>
      <w:r w:rsid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обращаться </w:t>
      </w:r>
      <w:r w:rsidR="006C7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МФЦ </w:t>
      </w:r>
      <w:r w:rsid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орган регистрации прав</w:t>
      </w:r>
      <w:r w:rsidR="006C7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представив технический план объекта недвижимости и уплатив госпошлину.</w:t>
      </w:r>
      <w:r w:rsidR="00DF0E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C7555" w:rsidRPr="00DF0E41" w:rsidRDefault="006C7555" w:rsidP="00270E1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</w:p>
    <w:p w:rsidR="00C92171" w:rsidRPr="00C92171" w:rsidRDefault="006C7555" w:rsidP="00C921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2171">
        <w:rPr>
          <w:rFonts w:ascii="Times New Roman" w:hAnsi="Times New Roman" w:cs="Times New Roman"/>
          <w:sz w:val="28"/>
          <w:szCs w:val="28"/>
        </w:rPr>
        <w:t xml:space="preserve"> </w:t>
      </w:r>
      <w:r w:rsidR="00C92171" w:rsidRPr="00C92171">
        <w:rPr>
          <w:rFonts w:ascii="Times New Roman" w:hAnsi="Times New Roman" w:cs="Times New Roman"/>
          <w:sz w:val="28"/>
          <w:szCs w:val="28"/>
        </w:rPr>
        <w:t xml:space="preserve">-  </w:t>
      </w:r>
      <w:r w:rsidR="00C92171" w:rsidRPr="00C92171">
        <w:rPr>
          <w:rFonts w:ascii="Times New Roman" w:hAnsi="Times New Roman" w:cs="Times New Roman"/>
          <w:b/>
          <w:color w:val="000000"/>
          <w:sz w:val="28"/>
          <w:szCs w:val="28"/>
        </w:rPr>
        <w:t>А как различить садовый дом   и жилой дом?</w:t>
      </w:r>
    </w:p>
    <w:p w:rsidR="00C92171" w:rsidRDefault="00C92171" w:rsidP="00C92171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C92171" w:rsidRPr="00C92171" w:rsidRDefault="00C92171" w:rsidP="00C9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921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1 января 2019 года в силу вступит новый Федеральный закон </w:t>
      </w:r>
      <w:r w:rsidRPr="00C92171">
        <w:rPr>
          <w:rFonts w:ascii="Times New Roman" w:hAnsi="Times New Roman" w:cs="Times New Roman"/>
          <w:sz w:val="28"/>
          <w:szCs w:val="28"/>
        </w:rPr>
        <w:t>от 29.07.2017г.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которым</w:t>
      </w:r>
      <w:r w:rsidRPr="00C92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2171">
        <w:rPr>
          <w:rFonts w:ascii="Times New Roman" w:hAnsi="Times New Roman" w:cs="Times New Roman"/>
          <w:sz w:val="28"/>
          <w:szCs w:val="28"/>
        </w:rPr>
        <w:t xml:space="preserve">введено понятие </w:t>
      </w:r>
      <w:r w:rsidRPr="00C92171">
        <w:rPr>
          <w:rFonts w:ascii="Times New Roman" w:hAnsi="Times New Roman" w:cs="Times New Roman"/>
          <w:i/>
          <w:sz w:val="28"/>
          <w:szCs w:val="28"/>
        </w:rPr>
        <w:t>"садовый дом"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C92171">
        <w:rPr>
          <w:rFonts w:ascii="Times New Roman" w:hAnsi="Times New Roman" w:cs="Times New Roman"/>
          <w:sz w:val="28"/>
          <w:szCs w:val="28"/>
        </w:rPr>
        <w:t xml:space="preserve">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 </w:t>
      </w:r>
      <w:proofErr w:type="gramEnd"/>
    </w:p>
    <w:p w:rsidR="00C92171" w:rsidRDefault="00C92171" w:rsidP="00C92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171">
        <w:rPr>
          <w:rFonts w:ascii="Times New Roman" w:hAnsi="Times New Roman" w:cs="Times New Roman"/>
          <w:sz w:val="28"/>
          <w:szCs w:val="28"/>
        </w:rPr>
        <w:lastRenderedPageBreak/>
        <w:t>При эт</w:t>
      </w:r>
      <w:r>
        <w:rPr>
          <w:rFonts w:ascii="Times New Roman" w:hAnsi="Times New Roman" w:cs="Times New Roman"/>
          <w:sz w:val="28"/>
          <w:szCs w:val="28"/>
        </w:rPr>
        <w:t>ом Градостроительным кодексом Российской Федерации</w:t>
      </w:r>
      <w:r w:rsidRPr="00C92171">
        <w:rPr>
          <w:rFonts w:ascii="Times New Roman" w:hAnsi="Times New Roman" w:cs="Times New Roman"/>
          <w:sz w:val="28"/>
          <w:szCs w:val="28"/>
        </w:rPr>
        <w:t xml:space="preserve"> предусмотрено понятие </w:t>
      </w:r>
      <w:r w:rsidRPr="00C92171">
        <w:rPr>
          <w:rFonts w:ascii="Times New Roman" w:hAnsi="Times New Roman" w:cs="Times New Roman"/>
          <w:i/>
          <w:sz w:val="28"/>
          <w:szCs w:val="28"/>
        </w:rPr>
        <w:t>«индивидуальный жилой дом»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171">
        <w:rPr>
          <w:rFonts w:ascii="Times New Roman" w:hAnsi="Times New Roman" w:cs="Times New Roman"/>
          <w:sz w:val="28"/>
          <w:szCs w:val="28"/>
        </w:rPr>
        <w:t>(к которому приравниваются понятия «объект индивидуального жилищного строительства», «жилой дом»)</w:t>
      </w:r>
      <w:r w:rsidRPr="00C9217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C921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17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171">
        <w:rPr>
          <w:rFonts w:ascii="Times New Roman" w:hAnsi="Times New Roman" w:cs="Times New Roman"/>
          <w:sz w:val="28"/>
          <w:szCs w:val="28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</w:t>
      </w:r>
      <w:proofErr w:type="gramEnd"/>
      <w:r w:rsidRPr="00C92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171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C92171">
        <w:rPr>
          <w:rFonts w:ascii="Times New Roman" w:hAnsi="Times New Roman" w:cs="Times New Roman"/>
          <w:sz w:val="28"/>
          <w:szCs w:val="28"/>
        </w:rPr>
        <w:t>, и не предназначено для раздела на самостоятельные объекты недвижимости.</w:t>
      </w:r>
    </w:p>
    <w:p w:rsidR="000D1C6D" w:rsidRPr="000D1C6D" w:rsidRDefault="000D1C6D" w:rsidP="00C9217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садовый дом и жилой дом различаются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Pr="000D1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назначение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0D1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5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также </w:t>
      </w:r>
      <w:r w:rsidRPr="000D1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возможность</w:t>
      </w:r>
      <w:r w:rsidR="001A5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0D1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признания объекта в качестве пригодного для постоянного проживания.</w:t>
      </w:r>
    </w:p>
    <w:p w:rsidR="006E7851" w:rsidRDefault="00472367" w:rsidP="004C66F0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472367">
        <w:rPr>
          <w:b/>
          <w:sz w:val="28"/>
          <w:szCs w:val="28"/>
        </w:rPr>
        <w:t xml:space="preserve"> - Как быть тем гражданам, которые построили дом до 4 августа 2018 года, но не успели оформить право собственности на него?</w:t>
      </w:r>
    </w:p>
    <w:p w:rsidR="00472367" w:rsidRDefault="00472367" w:rsidP="0077594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5859D3" w:rsidRPr="005859D3">
        <w:rPr>
          <w:sz w:val="28"/>
          <w:szCs w:val="28"/>
        </w:rPr>
        <w:t>В случае если</w:t>
      </w:r>
      <w:r w:rsidR="005859D3">
        <w:rPr>
          <w:b/>
          <w:sz w:val="28"/>
          <w:szCs w:val="28"/>
        </w:rPr>
        <w:t xml:space="preserve"> </w:t>
      </w:r>
      <w:r w:rsidR="005859D3" w:rsidRPr="005859D3">
        <w:rPr>
          <w:sz w:val="28"/>
          <w:szCs w:val="28"/>
        </w:rPr>
        <w:t>строительство</w:t>
      </w:r>
      <w:r w:rsidR="005859D3">
        <w:rPr>
          <w:sz w:val="28"/>
          <w:szCs w:val="28"/>
        </w:rPr>
        <w:t xml:space="preserve"> </w:t>
      </w:r>
      <w:r w:rsidR="005859D3" w:rsidRPr="005859D3">
        <w:rPr>
          <w:sz w:val="28"/>
          <w:szCs w:val="28"/>
        </w:rPr>
        <w:t>(реконструкция)</w:t>
      </w:r>
      <w:r w:rsidR="005859D3">
        <w:rPr>
          <w:b/>
          <w:sz w:val="28"/>
          <w:szCs w:val="28"/>
        </w:rPr>
        <w:t xml:space="preserve"> </w:t>
      </w:r>
      <w:r w:rsidR="005859D3">
        <w:rPr>
          <w:sz w:val="28"/>
          <w:szCs w:val="28"/>
        </w:rPr>
        <w:t>жилого дома начато до вступления в силу Закона №340-ФЗ</w:t>
      </w:r>
      <w:r w:rsidR="00775945">
        <w:rPr>
          <w:sz w:val="28"/>
          <w:szCs w:val="28"/>
        </w:rPr>
        <w:t xml:space="preserve"> </w:t>
      </w:r>
      <w:r w:rsidR="005859D3">
        <w:rPr>
          <w:sz w:val="28"/>
          <w:szCs w:val="28"/>
        </w:rPr>
        <w:t>без получения разрешения на строительство</w:t>
      </w:r>
      <w:r w:rsidR="00775945">
        <w:rPr>
          <w:sz w:val="28"/>
          <w:szCs w:val="28"/>
        </w:rPr>
        <w:t xml:space="preserve">,  правообладатель земельного участка вправе </w:t>
      </w:r>
      <w:r w:rsidR="00775945" w:rsidRPr="00596947">
        <w:rPr>
          <w:sz w:val="28"/>
          <w:szCs w:val="28"/>
        </w:rPr>
        <w:t>до 1 марта 2019 года</w:t>
      </w:r>
      <w:r w:rsidR="00775945">
        <w:rPr>
          <w:sz w:val="28"/>
          <w:szCs w:val="28"/>
        </w:rPr>
        <w:t xml:space="preserve"> направить в орган местного самоуправления уведомление о</w:t>
      </w:r>
      <w:r w:rsidR="00775945" w:rsidRPr="001952FE">
        <w:rPr>
          <w:sz w:val="28"/>
          <w:szCs w:val="28"/>
        </w:rPr>
        <w:t xml:space="preserve"> </w:t>
      </w:r>
      <w:proofErr w:type="gramStart"/>
      <w:r w:rsidR="00775945">
        <w:rPr>
          <w:sz w:val="28"/>
          <w:szCs w:val="28"/>
        </w:rPr>
        <w:t>планируемых</w:t>
      </w:r>
      <w:proofErr w:type="gramEnd"/>
      <w:r w:rsidR="00775945" w:rsidRPr="001952FE">
        <w:rPr>
          <w:sz w:val="28"/>
          <w:szCs w:val="28"/>
        </w:rPr>
        <w:t xml:space="preserve"> строительстве или реконструкции</w:t>
      </w:r>
      <w:r w:rsidR="00775945">
        <w:rPr>
          <w:sz w:val="28"/>
          <w:szCs w:val="28"/>
        </w:rPr>
        <w:t xml:space="preserve">. Рассмотрение такого уведомления органом осуществляется в установленном в настоящее время порядке. В данном случае получение разрешения на строительство и разрешения на ввод объекта в эксплуатацию не требуется. </w:t>
      </w:r>
    </w:p>
    <w:p w:rsidR="00596947" w:rsidRDefault="00596947" w:rsidP="0077594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Затем правообладатель земельного участка должен направить в тот же орган </w:t>
      </w:r>
      <w:r w:rsidRPr="001952FE">
        <w:rPr>
          <w:sz w:val="28"/>
          <w:szCs w:val="28"/>
        </w:rPr>
        <w:t>уведомление об окончании строительства или реконструкции</w:t>
      </w:r>
      <w:r>
        <w:rPr>
          <w:sz w:val="28"/>
          <w:szCs w:val="28"/>
        </w:rPr>
        <w:t>, приложив необходимый пакет документов.</w:t>
      </w:r>
    </w:p>
    <w:p w:rsidR="00775945" w:rsidRDefault="00775945" w:rsidP="0077594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596947">
        <w:rPr>
          <w:i/>
          <w:sz w:val="28"/>
          <w:szCs w:val="28"/>
        </w:rPr>
        <w:t>Закон №340-ФЗ позволяет осуществить государственный кадастровый учет и государственную регистрацию прав на жилые дома, жилые строения, строительство которых было начато и завершено до 4 августа 2018г. без разрешения на строительство, при условии подачи до 1 марта 2019 года соответствующего уведомления в уполномоченный орган.</w:t>
      </w:r>
      <w:r>
        <w:rPr>
          <w:sz w:val="28"/>
          <w:szCs w:val="28"/>
        </w:rPr>
        <w:t xml:space="preserve"> </w:t>
      </w:r>
    </w:p>
    <w:p w:rsidR="002C43DE" w:rsidRDefault="002C43DE" w:rsidP="0077594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2C43DE" w:rsidRDefault="002C43DE" w:rsidP="0077594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p w:rsidR="00775945" w:rsidRPr="005859D3" w:rsidRDefault="00775945" w:rsidP="00775945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D23B81" w:rsidRDefault="00D23B81" w:rsidP="00843BF2"/>
    <w:sectPr w:rsidR="00D23B81" w:rsidSect="005D5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217E"/>
    <w:multiLevelType w:val="hybridMultilevel"/>
    <w:tmpl w:val="236E9266"/>
    <w:lvl w:ilvl="0" w:tplc="BC2099B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ADF"/>
    <w:rsid w:val="00057F89"/>
    <w:rsid w:val="000D1C6D"/>
    <w:rsid w:val="000F3836"/>
    <w:rsid w:val="000F7CE8"/>
    <w:rsid w:val="001952FE"/>
    <w:rsid w:val="001A5F62"/>
    <w:rsid w:val="001B28AC"/>
    <w:rsid w:val="001E36E2"/>
    <w:rsid w:val="001F6EFA"/>
    <w:rsid w:val="00240E93"/>
    <w:rsid w:val="00270E15"/>
    <w:rsid w:val="002C43DE"/>
    <w:rsid w:val="002C7033"/>
    <w:rsid w:val="00352A87"/>
    <w:rsid w:val="00411FEB"/>
    <w:rsid w:val="004144BE"/>
    <w:rsid w:val="00472367"/>
    <w:rsid w:val="004C66F0"/>
    <w:rsid w:val="004F65DE"/>
    <w:rsid w:val="005125A5"/>
    <w:rsid w:val="00534985"/>
    <w:rsid w:val="0058262B"/>
    <w:rsid w:val="005859D3"/>
    <w:rsid w:val="00596947"/>
    <w:rsid w:val="005D47BB"/>
    <w:rsid w:val="005D5ADF"/>
    <w:rsid w:val="00657B94"/>
    <w:rsid w:val="006C7555"/>
    <w:rsid w:val="006E7851"/>
    <w:rsid w:val="0071656B"/>
    <w:rsid w:val="00775945"/>
    <w:rsid w:val="00843BF2"/>
    <w:rsid w:val="00892C91"/>
    <w:rsid w:val="00896304"/>
    <w:rsid w:val="008A1F0E"/>
    <w:rsid w:val="008A67C3"/>
    <w:rsid w:val="008B3BF2"/>
    <w:rsid w:val="008C7ED2"/>
    <w:rsid w:val="008F5441"/>
    <w:rsid w:val="008F5AD5"/>
    <w:rsid w:val="009C7F39"/>
    <w:rsid w:val="00A30816"/>
    <w:rsid w:val="00AA5251"/>
    <w:rsid w:val="00BA6340"/>
    <w:rsid w:val="00C1262D"/>
    <w:rsid w:val="00C42BB4"/>
    <w:rsid w:val="00C92171"/>
    <w:rsid w:val="00CA1873"/>
    <w:rsid w:val="00D23B81"/>
    <w:rsid w:val="00D57A17"/>
    <w:rsid w:val="00DF0E41"/>
    <w:rsid w:val="00E25BE2"/>
    <w:rsid w:val="00E80078"/>
    <w:rsid w:val="00E9743B"/>
    <w:rsid w:val="00EB2B17"/>
    <w:rsid w:val="00EE76E8"/>
    <w:rsid w:val="00F26280"/>
    <w:rsid w:val="00F435ED"/>
    <w:rsid w:val="00F54215"/>
    <w:rsid w:val="00F6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D2"/>
  </w:style>
  <w:style w:type="paragraph" w:styleId="1">
    <w:name w:val="heading 1"/>
    <w:basedOn w:val="a"/>
    <w:link w:val="10"/>
    <w:uiPriority w:val="9"/>
    <w:qFormat/>
    <w:rsid w:val="000F3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251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38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Цветовое выделение"/>
    <w:uiPriority w:val="99"/>
    <w:rsid w:val="00534985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534985"/>
    <w:rPr>
      <w:color w:val="106BBE"/>
    </w:rPr>
  </w:style>
  <w:style w:type="paragraph" w:styleId="a6">
    <w:name w:val="List Paragraph"/>
    <w:basedOn w:val="a"/>
    <w:uiPriority w:val="34"/>
    <w:qFormat/>
    <w:rsid w:val="009C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19</cp:revision>
  <dcterms:created xsi:type="dcterms:W3CDTF">2018-11-09T09:44:00Z</dcterms:created>
  <dcterms:modified xsi:type="dcterms:W3CDTF">2018-12-12T10:45:00Z</dcterms:modified>
</cp:coreProperties>
</file>