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23" w:rsidRPr="00F81523" w:rsidRDefault="00F81523" w:rsidP="00F815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523">
        <w:rPr>
          <w:rFonts w:ascii="Times New Roman" w:hAnsi="Times New Roman" w:cs="Times New Roman"/>
          <w:b/>
          <w:sz w:val="28"/>
          <w:szCs w:val="28"/>
        </w:rPr>
        <w:t>В реестре недвижимости содержатся границы 450 населенных пунктов Татарстана из 3118</w:t>
      </w:r>
    </w:p>
    <w:p w:rsidR="00F81523" w:rsidRDefault="00F81523" w:rsidP="00F815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 концу  2017 года в кадастре содержались сведения о границах 368 населенных пунктов Татарстана. К началу декабря этого года их количество увеличилось до 450  и составляет сейчас 14% от общего числа населенных пунктов в республике. Согласно планам, утвержденным Правительством РФ, в настоящее время</w:t>
      </w:r>
      <w:r w:rsidRPr="00F53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Единый государственный реестр недвижимости уже должны быть внесены </w:t>
      </w:r>
      <w:r w:rsidRPr="008227D3">
        <w:rPr>
          <w:sz w:val="28"/>
          <w:szCs w:val="28"/>
        </w:rPr>
        <w:t>сведения о границах 37% населенных пунктов региона.</w:t>
      </w:r>
      <w:r>
        <w:rPr>
          <w:sz w:val="28"/>
          <w:szCs w:val="28"/>
        </w:rPr>
        <w:t xml:space="preserve">  Полностью </w:t>
      </w:r>
      <w:r w:rsidRPr="008227D3">
        <w:rPr>
          <w:sz w:val="28"/>
          <w:szCs w:val="28"/>
        </w:rPr>
        <w:t xml:space="preserve">работа по внесению границ в </w:t>
      </w:r>
      <w:r>
        <w:rPr>
          <w:sz w:val="28"/>
          <w:szCs w:val="28"/>
        </w:rPr>
        <w:t xml:space="preserve">ЕГРН </w:t>
      </w:r>
      <w:r w:rsidRPr="008227D3">
        <w:rPr>
          <w:sz w:val="28"/>
          <w:szCs w:val="28"/>
        </w:rPr>
        <w:t>до</w:t>
      </w:r>
      <w:r>
        <w:rPr>
          <w:sz w:val="28"/>
          <w:szCs w:val="28"/>
        </w:rPr>
        <w:t>лжна быть завершена к концу 2020</w:t>
      </w:r>
      <w:r w:rsidRPr="008227D3">
        <w:rPr>
          <w:sz w:val="28"/>
          <w:szCs w:val="28"/>
        </w:rPr>
        <w:t xml:space="preserve"> года. </w:t>
      </w:r>
      <w:r>
        <w:rPr>
          <w:sz w:val="28"/>
          <w:szCs w:val="28"/>
        </w:rPr>
        <w:t xml:space="preserve"> </w:t>
      </w:r>
      <w:r w:rsidRPr="008227D3">
        <w:rPr>
          <w:sz w:val="28"/>
          <w:szCs w:val="28"/>
        </w:rPr>
        <w:t xml:space="preserve">Наличие в </w:t>
      </w:r>
      <w:r>
        <w:rPr>
          <w:sz w:val="28"/>
          <w:szCs w:val="28"/>
        </w:rPr>
        <w:t xml:space="preserve">реестре недвижимости </w:t>
      </w:r>
      <w:r w:rsidRPr="008227D3">
        <w:rPr>
          <w:sz w:val="28"/>
          <w:szCs w:val="28"/>
        </w:rPr>
        <w:t>сведений о границах муниципальных образований и населенных пунктов позволяет органам власти вовлечь земельные участки в коммерческий оборот, а гражданам – беспрепятственно использовать участки согласно их целевому назначению.</w:t>
      </w:r>
      <w:r w:rsidRPr="000F31A9">
        <w:rPr>
          <w:color w:val="FF0000"/>
        </w:rPr>
        <w:t xml:space="preserve"> </w:t>
      </w:r>
      <w:r w:rsidRPr="000F31A9">
        <w:rPr>
          <w:sz w:val="28"/>
          <w:szCs w:val="28"/>
        </w:rPr>
        <w:t xml:space="preserve">Согласно данным </w:t>
      </w:r>
      <w:proofErr w:type="spellStart"/>
      <w:r w:rsidRPr="000F31A9"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,</w:t>
      </w:r>
      <w:r w:rsidRPr="000F31A9">
        <w:rPr>
          <w:sz w:val="28"/>
          <w:szCs w:val="28"/>
        </w:rPr>
        <w:t xml:space="preserve"> наилучшие показатели по увеличению доли границ населенных пунктов, внесенных в</w:t>
      </w:r>
      <w:r>
        <w:rPr>
          <w:sz w:val="28"/>
          <w:szCs w:val="28"/>
        </w:rPr>
        <w:t xml:space="preserve"> ЕГРН</w:t>
      </w:r>
      <w:r w:rsidRPr="000F31A9">
        <w:rPr>
          <w:sz w:val="28"/>
          <w:szCs w:val="28"/>
        </w:rPr>
        <w:t>, показали Не</w:t>
      </w:r>
      <w:r>
        <w:rPr>
          <w:sz w:val="28"/>
          <w:szCs w:val="28"/>
        </w:rPr>
        <w:t>нецкий автономный округ – 63%  и  Ингушетия — 40%.</w:t>
      </w:r>
      <w:r w:rsidRPr="000F31A9">
        <w:rPr>
          <w:sz w:val="28"/>
          <w:szCs w:val="28"/>
        </w:rPr>
        <w:t xml:space="preserve"> </w:t>
      </w:r>
    </w:p>
    <w:p w:rsidR="00F81523" w:rsidRPr="002B1A56" w:rsidRDefault="00F81523" w:rsidP="00F8152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B1A56">
        <w:rPr>
          <w:sz w:val="28"/>
          <w:szCs w:val="28"/>
        </w:rPr>
        <w:t>раниц</w:t>
      </w:r>
      <w:r>
        <w:rPr>
          <w:sz w:val="28"/>
          <w:szCs w:val="28"/>
        </w:rPr>
        <w:t>ы</w:t>
      </w:r>
      <w:r w:rsidRPr="002B1A56">
        <w:rPr>
          <w:sz w:val="28"/>
          <w:szCs w:val="28"/>
        </w:rPr>
        <w:t xml:space="preserve"> населенных пунктов </w:t>
      </w:r>
      <w:r>
        <w:rPr>
          <w:sz w:val="28"/>
          <w:szCs w:val="28"/>
        </w:rPr>
        <w:t xml:space="preserve">устанавливают органы местного самоуправления, </w:t>
      </w:r>
      <w:r w:rsidRPr="002B1A56">
        <w:rPr>
          <w:sz w:val="28"/>
          <w:szCs w:val="28"/>
        </w:rPr>
        <w:t>утвержд</w:t>
      </w:r>
      <w:r>
        <w:rPr>
          <w:sz w:val="28"/>
          <w:szCs w:val="28"/>
        </w:rPr>
        <w:t>ая генеральный план</w:t>
      </w:r>
      <w:r w:rsidRPr="002B1A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городского округа, </w:t>
      </w:r>
      <w:r w:rsidRPr="002B1A56">
        <w:rPr>
          <w:sz w:val="28"/>
          <w:szCs w:val="28"/>
        </w:rPr>
        <w:t>поселения, в котором отображ</w:t>
      </w:r>
      <w:r>
        <w:rPr>
          <w:sz w:val="28"/>
          <w:szCs w:val="28"/>
        </w:rPr>
        <w:t>аются</w:t>
      </w:r>
      <w:r w:rsidRPr="002B1A56">
        <w:rPr>
          <w:sz w:val="28"/>
          <w:szCs w:val="28"/>
        </w:rPr>
        <w:t xml:space="preserve"> границы</w:t>
      </w:r>
      <w:r>
        <w:rPr>
          <w:sz w:val="28"/>
          <w:szCs w:val="28"/>
        </w:rPr>
        <w:t>. Они же обязаны подготовить в соответствии с существующими требованиями сведения о границах  и направить их в орган регистрации.</w:t>
      </w:r>
    </w:p>
    <w:p w:rsidR="00F81523" w:rsidRDefault="00F81523" w:rsidP="00F81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назад законодатели исключили территории населенных пунктов из состава объектов землеустройства и тем самым 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</w:t>
      </w:r>
      <w:r w:rsidRPr="006B13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  процедуру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в </w:t>
      </w:r>
      <w:r w:rsidRPr="006B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недвижимости 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границах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землеустроительной документации, а также карт (планов) объектов землеустройства не требуется.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523" w:rsidRDefault="00F81523" w:rsidP="00F81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Земельному кодексу РФ</w:t>
      </w:r>
      <w:r w:rsidRPr="00F1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 регистрации откажет во внесении сведений в реестр недвижимости, если 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населенных пунктов </w:t>
      </w:r>
      <w:r w:rsidRPr="00F15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пересекаются с границами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границами </w:t>
      </w:r>
      <w:r w:rsidRPr="002B1A5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участков, предоставленных гражданам или юридическим 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523" w:rsidRDefault="00F81523" w:rsidP="00F81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определенном случае </w:t>
      </w:r>
      <w:r w:rsidRPr="006B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границы населенного пункта могут быть изменены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специалистами кадастровой палаты по контурам границ </w:t>
      </w:r>
      <w:r w:rsidRPr="006B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попавшего под пересечение. </w:t>
      </w:r>
      <w:r w:rsidRPr="006B1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вносятся только при условии, что 75 и более процентов площади участка находится в границах населенного пункта. </w:t>
      </w:r>
    </w:p>
    <w:p w:rsidR="00F81523" w:rsidRDefault="00F81523" w:rsidP="00F81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консультацией по вопросам внесения границ населенных пунктов и территориальных зон в ЕГРН, в том числе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проверкой </w:t>
      </w:r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XML – документов можно обращаться в Кадастровую палату по РТ. </w:t>
      </w:r>
    </w:p>
    <w:p w:rsidR="00F81523" w:rsidRDefault="00F81523" w:rsidP="00F815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границ населенных пунктов 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внесены в реестр недвижимости </w:t>
      </w:r>
      <w:proofErr w:type="gramStart"/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(93</w:t>
      </w:r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Бугульминском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(80%). </w:t>
      </w:r>
      <w:proofErr w:type="spellStart"/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Лаишевском</w:t>
      </w:r>
      <w:proofErr w:type="spellEnd"/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56%) и </w:t>
      </w:r>
      <w:proofErr w:type="spellStart"/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Елабужском</w:t>
      </w:r>
      <w:proofErr w:type="spellEnd"/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(54%) </w:t>
      </w:r>
      <w:proofErr w:type="gramStart"/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районах</w:t>
      </w:r>
      <w:proofErr w:type="gramEnd"/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госреестре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2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содержатся границы Казани и Набережных Челнов.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523" w:rsidRDefault="00F81523" w:rsidP="00F815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4D1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обо всех населенных пунктах, границы которых внесены в ЕГРН, отображаются на публичной кадастровой карте. </w:t>
      </w:r>
    </w:p>
    <w:p w:rsidR="00F81523" w:rsidRPr="005944D1" w:rsidRDefault="00F81523" w:rsidP="00F8152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кадастровой палаты по РТ</w:t>
      </w:r>
    </w:p>
    <w:p w:rsidR="00841E51" w:rsidRDefault="00841E51" w:rsidP="00F81523">
      <w:pPr>
        <w:jc w:val="both"/>
      </w:pPr>
    </w:p>
    <w:sectPr w:rsidR="00841E51" w:rsidSect="00F81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1523"/>
    <w:rsid w:val="00841E51"/>
    <w:rsid w:val="00F81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2018-12-06T11:55:00Z</dcterms:created>
  <dcterms:modified xsi:type="dcterms:W3CDTF">2018-12-06T11:57:00Z</dcterms:modified>
</cp:coreProperties>
</file>