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5C" w:rsidRPr="00F47318" w:rsidRDefault="00172DA1" w:rsidP="0046685C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Благодаря Е</w:t>
      </w:r>
      <w:r w:rsidR="005B6BA8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диному</w:t>
      </w:r>
      <w:r w:rsidR="00DD0E5A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д</w:t>
      </w:r>
      <w:r w:rsidR="005B6BA8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ню</w:t>
      </w:r>
      <w:r w:rsidR="00DD0E5A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консультаций </w:t>
      </w:r>
      <w:r w:rsidR="005B6BA8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более </w:t>
      </w:r>
      <w:r w:rsidR="003463EB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5</w:t>
      </w:r>
      <w:r w:rsidR="00AA7BE7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00</w:t>
      </w:r>
      <w:r w:rsidR="005B6BA8" w:rsidRPr="00F4731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татарстанцам оказана бесплатная юридическая помощь</w:t>
      </w:r>
    </w:p>
    <w:p w:rsidR="00695FFF" w:rsidRDefault="00013B2F" w:rsidP="0044759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Управление Росреестра по Республике Татарстан провело </w:t>
      </w:r>
      <w:r w:rsidR="00A40792">
        <w:rPr>
          <w:rFonts w:ascii="Times New Roman" w:hAnsi="Times New Roman" w:cs="Times New Roman"/>
          <w:sz w:val="28"/>
          <w:szCs w:val="28"/>
        </w:rPr>
        <w:t xml:space="preserve">Единый день консультаций, приуроченный </w:t>
      </w:r>
      <w:r w:rsidR="00096ED3">
        <w:rPr>
          <w:rFonts w:ascii="Times New Roman" w:hAnsi="Times New Roman" w:cs="Times New Roman"/>
          <w:sz w:val="28"/>
          <w:szCs w:val="28"/>
        </w:rPr>
        <w:t xml:space="preserve">к </w:t>
      </w:r>
      <w:r w:rsidR="00A40792">
        <w:rPr>
          <w:rFonts w:ascii="Times New Roman" w:hAnsi="Times New Roman" w:cs="Times New Roman"/>
          <w:sz w:val="28"/>
          <w:szCs w:val="28"/>
        </w:rPr>
        <w:t>10-летию Росреестра</w:t>
      </w:r>
      <w:r w:rsidR="00B116B1">
        <w:rPr>
          <w:rFonts w:ascii="Times New Roman" w:hAnsi="Times New Roman" w:cs="Times New Roman"/>
          <w:sz w:val="28"/>
          <w:szCs w:val="28"/>
        </w:rPr>
        <w:t xml:space="preserve"> и</w:t>
      </w:r>
      <w:r w:rsidR="00096ED3">
        <w:rPr>
          <w:rFonts w:ascii="Times New Roman" w:hAnsi="Times New Roman" w:cs="Times New Roman"/>
          <w:sz w:val="28"/>
          <w:szCs w:val="28"/>
        </w:rPr>
        <w:t xml:space="preserve"> 9-летию Управления</w:t>
      </w:r>
      <w:r w:rsidR="00A40792">
        <w:rPr>
          <w:rFonts w:ascii="Times New Roman" w:hAnsi="Times New Roman" w:cs="Times New Roman"/>
          <w:sz w:val="28"/>
          <w:szCs w:val="28"/>
        </w:rPr>
        <w:t>. Мероприятие прошло по всей республике и</w:t>
      </w:r>
      <w:r w:rsidR="0044759D">
        <w:rPr>
          <w:rFonts w:ascii="Times New Roman" w:hAnsi="Times New Roman" w:cs="Times New Roman"/>
          <w:sz w:val="28"/>
          <w:szCs w:val="28"/>
        </w:rPr>
        <w:t xml:space="preserve"> в очередной раз</w:t>
      </w:r>
      <w:r w:rsidR="00A40792">
        <w:rPr>
          <w:rFonts w:ascii="Times New Roman" w:hAnsi="Times New Roman" w:cs="Times New Roman"/>
          <w:sz w:val="28"/>
          <w:szCs w:val="28"/>
        </w:rPr>
        <w:t xml:space="preserve"> показало</w:t>
      </w:r>
      <w:r w:rsidR="004475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59D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447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9D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44759D">
        <w:rPr>
          <w:rFonts w:ascii="Times New Roman" w:hAnsi="Times New Roman" w:cs="Times New Roman"/>
          <w:sz w:val="28"/>
          <w:szCs w:val="28"/>
        </w:rPr>
        <w:t xml:space="preserve">. В этот день в Управлении </w:t>
      </w:r>
      <w:r w:rsidR="0044759D" w:rsidRPr="00F47318">
        <w:rPr>
          <w:rFonts w:ascii="Times New Roman" w:hAnsi="Times New Roman" w:cs="Times New Roman"/>
          <w:sz w:val="28"/>
          <w:szCs w:val="28"/>
        </w:rPr>
        <w:t xml:space="preserve">консультировали </w:t>
      </w:r>
      <w:r w:rsidR="0044759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44759D" w:rsidRPr="00F47318">
        <w:rPr>
          <w:rFonts w:ascii="Times New Roman" w:hAnsi="Times New Roman" w:cs="Times New Roman"/>
          <w:sz w:val="28"/>
          <w:szCs w:val="28"/>
        </w:rPr>
        <w:t>представители Росреестра Татарстана,</w:t>
      </w:r>
      <w:r w:rsidR="0044759D">
        <w:rPr>
          <w:rFonts w:ascii="Times New Roman" w:hAnsi="Times New Roman" w:cs="Times New Roman"/>
          <w:sz w:val="28"/>
          <w:szCs w:val="28"/>
        </w:rPr>
        <w:t xml:space="preserve"> но и</w:t>
      </w:r>
      <w:r w:rsidR="0044759D" w:rsidRPr="00F47318">
        <w:rPr>
          <w:rFonts w:ascii="Times New Roman" w:hAnsi="Times New Roman" w:cs="Times New Roman"/>
          <w:sz w:val="28"/>
          <w:szCs w:val="28"/>
        </w:rPr>
        <w:t xml:space="preserve"> Кадастровой палаты, </w:t>
      </w:r>
      <w:r w:rsidR="00096ED3">
        <w:rPr>
          <w:rFonts w:ascii="Times New Roman" w:hAnsi="Times New Roman" w:cs="Times New Roman"/>
          <w:sz w:val="28"/>
          <w:szCs w:val="28"/>
        </w:rPr>
        <w:t>Управлению градостроительных разрешений и Комитета земельных и имущественных отношений Исполкома г</w:t>
      </w:r>
      <w:proofErr w:type="gramStart"/>
      <w:r w:rsidR="00096ED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96ED3">
        <w:rPr>
          <w:rFonts w:ascii="Times New Roman" w:hAnsi="Times New Roman" w:cs="Times New Roman"/>
          <w:sz w:val="28"/>
          <w:szCs w:val="28"/>
        </w:rPr>
        <w:t>азани</w:t>
      </w:r>
      <w:r w:rsidR="0044759D" w:rsidRPr="00F47318">
        <w:rPr>
          <w:rFonts w:ascii="Times New Roman" w:hAnsi="Times New Roman" w:cs="Times New Roman"/>
          <w:sz w:val="28"/>
          <w:szCs w:val="28"/>
        </w:rPr>
        <w:t xml:space="preserve">, налоговой службы, а также </w:t>
      </w:r>
      <w:proofErr w:type="spellStart"/>
      <w:r w:rsidR="0044759D" w:rsidRPr="00F4731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44759D" w:rsidRPr="00F47318">
        <w:rPr>
          <w:rFonts w:ascii="Times New Roman" w:hAnsi="Times New Roman" w:cs="Times New Roman"/>
          <w:sz w:val="28"/>
          <w:szCs w:val="28"/>
        </w:rPr>
        <w:t xml:space="preserve"> ор</w:t>
      </w:r>
      <w:r w:rsidR="0044759D">
        <w:rPr>
          <w:rFonts w:ascii="Times New Roman" w:hAnsi="Times New Roman" w:cs="Times New Roman"/>
          <w:sz w:val="28"/>
          <w:szCs w:val="28"/>
        </w:rPr>
        <w:t>ганизации кад</w:t>
      </w:r>
      <w:r w:rsidR="00695FFF">
        <w:rPr>
          <w:rFonts w:ascii="Times New Roman" w:hAnsi="Times New Roman" w:cs="Times New Roman"/>
          <w:sz w:val="28"/>
          <w:szCs w:val="28"/>
        </w:rPr>
        <w:t>астровых инженеров.</w:t>
      </w:r>
    </w:p>
    <w:p w:rsidR="00AD7E77" w:rsidRPr="00F47318" w:rsidRDefault="00695FFF" w:rsidP="0044759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выражает благодарность всем организациям-участникам Единого дня консультаций за профессиональный подход и помощь в проведении мероприятия, имеющего большую социальную значимость.</w:t>
      </w:r>
    </w:p>
    <w:p w:rsidR="000F41F6" w:rsidRPr="00695FFF" w:rsidRDefault="000F41F6" w:rsidP="00695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7318">
        <w:rPr>
          <w:rFonts w:ascii="Times New Roman" w:hAnsi="Times New Roman" w:cs="Times New Roman"/>
          <w:sz w:val="28"/>
          <w:szCs w:val="28"/>
        </w:rPr>
        <w:t>Необходимо отметить, что Росреестр Татарстан</w:t>
      </w:r>
      <w:r w:rsidR="00096ED3">
        <w:rPr>
          <w:rFonts w:ascii="Times New Roman" w:hAnsi="Times New Roman" w:cs="Times New Roman"/>
          <w:sz w:val="28"/>
          <w:szCs w:val="28"/>
        </w:rPr>
        <w:t>а стал</w:t>
      </w:r>
      <w:r w:rsidRPr="00F47318">
        <w:rPr>
          <w:rFonts w:ascii="Times New Roman" w:hAnsi="Times New Roman" w:cs="Times New Roman"/>
          <w:sz w:val="28"/>
          <w:szCs w:val="28"/>
        </w:rPr>
        <w:t xml:space="preserve"> первым среди территориальных органов Росреестра, внедрившим в практику проведение </w:t>
      </w:r>
      <w:r w:rsidR="00B116B1">
        <w:rPr>
          <w:rFonts w:ascii="Times New Roman" w:hAnsi="Times New Roman" w:cs="Times New Roman"/>
          <w:sz w:val="28"/>
          <w:szCs w:val="28"/>
        </w:rPr>
        <w:t>Е</w:t>
      </w:r>
      <w:r w:rsidR="000C4087" w:rsidRPr="00F47318">
        <w:rPr>
          <w:rFonts w:ascii="Times New Roman" w:hAnsi="Times New Roman" w:cs="Times New Roman"/>
          <w:sz w:val="28"/>
          <w:szCs w:val="28"/>
        </w:rPr>
        <w:t>д</w:t>
      </w:r>
      <w:r w:rsidR="00B116B1">
        <w:rPr>
          <w:rFonts w:ascii="Times New Roman" w:hAnsi="Times New Roman" w:cs="Times New Roman"/>
          <w:sz w:val="28"/>
          <w:szCs w:val="28"/>
        </w:rPr>
        <w:t>иного д</w:t>
      </w:r>
      <w:r w:rsidRPr="00F47318">
        <w:rPr>
          <w:rFonts w:ascii="Times New Roman" w:hAnsi="Times New Roman" w:cs="Times New Roman"/>
          <w:sz w:val="28"/>
          <w:szCs w:val="28"/>
        </w:rPr>
        <w:t xml:space="preserve">ня консультаций. Впервые данное масштабное мероприятие с привлечением специалистов из других госструктур (Пенсионного фонда, налоговой службы, Исполкома и т.д.) было </w:t>
      </w:r>
      <w:proofErr w:type="spellStart"/>
      <w:r w:rsidRPr="00F47318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Pr="00F47318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BD7F69" w:rsidRPr="00F47318">
        <w:rPr>
          <w:rFonts w:ascii="Times New Roman" w:hAnsi="Times New Roman" w:cs="Times New Roman"/>
          <w:sz w:val="28"/>
          <w:szCs w:val="28"/>
        </w:rPr>
        <w:t>но по всей Республике Татарстан</w:t>
      </w:r>
      <w:r w:rsidRPr="00F47318">
        <w:rPr>
          <w:rFonts w:ascii="Times New Roman" w:hAnsi="Times New Roman" w:cs="Times New Roman"/>
          <w:sz w:val="28"/>
          <w:szCs w:val="28"/>
        </w:rPr>
        <w:t xml:space="preserve"> 20 ноября 2012 года. С тех пор оно проводится дважды в год:</w:t>
      </w:r>
      <w:r w:rsidR="00B60222">
        <w:rPr>
          <w:rFonts w:ascii="Times New Roman" w:hAnsi="Times New Roman" w:cs="Times New Roman"/>
          <w:sz w:val="28"/>
          <w:szCs w:val="28"/>
        </w:rPr>
        <w:t xml:space="preserve"> весной и осенью. За эти годы</w:t>
      </w:r>
      <w:r w:rsidR="00B116B1">
        <w:rPr>
          <w:rFonts w:ascii="Times New Roman" w:hAnsi="Times New Roman" w:cs="Times New Roman"/>
          <w:sz w:val="28"/>
          <w:szCs w:val="28"/>
        </w:rPr>
        <w:t xml:space="preserve"> Единый д</w:t>
      </w:r>
      <w:r w:rsidRPr="00F47318">
        <w:rPr>
          <w:rFonts w:ascii="Times New Roman" w:hAnsi="Times New Roman" w:cs="Times New Roman"/>
          <w:sz w:val="28"/>
          <w:szCs w:val="28"/>
        </w:rPr>
        <w:t>ень консультаций доказал свою значимость</w:t>
      </w:r>
      <w:r w:rsidR="00B60222">
        <w:rPr>
          <w:rFonts w:ascii="Times New Roman" w:hAnsi="Times New Roman" w:cs="Times New Roman"/>
          <w:sz w:val="28"/>
          <w:szCs w:val="28"/>
        </w:rPr>
        <w:t xml:space="preserve">, а основная часть вопросов сместилась в сторону специализированных. Граждане все больше обращаются не с простыми вопросами, а с конкретной жизненной ситуацией или за решением накопившихся проблем, требующих участия целого ряда ведомств, что говорит о достаточной информированности населения по общим вопросам регистрации недвижимости и постановки на кадастровый учет благодаря проводимой Управлением </w:t>
      </w:r>
      <w:r w:rsidR="00295CDE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B60222" w:rsidRPr="00695FFF">
        <w:rPr>
          <w:rFonts w:ascii="Times New Roman" w:hAnsi="Times New Roman" w:cs="Times New Roman"/>
          <w:sz w:val="28"/>
          <w:szCs w:val="28"/>
        </w:rPr>
        <w:t>работе по связям с общественностью.</w:t>
      </w:r>
    </w:p>
    <w:p w:rsidR="003463EB" w:rsidRPr="00695FFF" w:rsidRDefault="003463EB" w:rsidP="00695FFF">
      <w:pPr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Вопросы, которые волновали граждан, были самыми разнообразными: как быть с соседями, которые передвигают забор на чужую территорию; с чего начать оформление дачного дома и гаража;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>снять</w:t>
      </w:r>
      <w:proofErr w:type="gramEnd"/>
      <w:r w:rsidRPr="00695FFF">
        <w:rPr>
          <w:rFonts w:ascii="Times New Roman" w:hAnsi="Times New Roman" w:cs="Times New Roman"/>
          <w:sz w:val="28"/>
          <w:szCs w:val="28"/>
        </w:rPr>
        <w:t xml:space="preserve"> или поставить объект недвижимости на кадастровый учет; какие собрать документы для предоставления земельного участка в аренду и регистрации права по нотариальной сделке; необходимо ли предоставление согласия супруги, если квартира приобретена по договору долевого участия и </w:t>
      </w:r>
      <w:r w:rsidR="00B116B1">
        <w:rPr>
          <w:rFonts w:ascii="Times New Roman" w:hAnsi="Times New Roman" w:cs="Times New Roman"/>
          <w:sz w:val="28"/>
          <w:szCs w:val="28"/>
        </w:rPr>
        <w:t>др</w:t>
      </w:r>
      <w:r w:rsidRPr="00695F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FFF" w:rsidRPr="00695FFF" w:rsidRDefault="003463EB" w:rsidP="00695FFF">
      <w:pPr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«Как и ожидалось, было много вопросов, связанных с последними изменениями законодательства в связи с </w:t>
      </w:r>
      <w:r w:rsidR="00E61CAF">
        <w:rPr>
          <w:rFonts w:ascii="Times New Roman" w:hAnsi="Times New Roman" w:cs="Times New Roman"/>
          <w:sz w:val="28"/>
          <w:szCs w:val="28"/>
        </w:rPr>
        <w:t>введением уведомительного порядка строительства и оформления прав на некоторые объекты недвижимости</w:t>
      </w:r>
      <w:r w:rsidRPr="00695FFF">
        <w:rPr>
          <w:rFonts w:ascii="Times New Roman" w:hAnsi="Times New Roman" w:cs="Times New Roman"/>
          <w:sz w:val="28"/>
          <w:szCs w:val="28"/>
        </w:rPr>
        <w:t xml:space="preserve">. </w:t>
      </w:r>
      <w:r w:rsidR="00473AAE" w:rsidRPr="00695FFF">
        <w:rPr>
          <w:rFonts w:ascii="Times New Roman" w:hAnsi="Times New Roman" w:cs="Times New Roman"/>
          <w:sz w:val="28"/>
          <w:szCs w:val="28"/>
        </w:rPr>
        <w:t>Единый день консультации – прекрасная возможность для граждан прийти с имеющимися документами, изучив которые</w:t>
      </w:r>
      <w:r w:rsidR="00B116B1">
        <w:rPr>
          <w:rFonts w:ascii="Times New Roman" w:hAnsi="Times New Roman" w:cs="Times New Roman"/>
          <w:sz w:val="28"/>
          <w:szCs w:val="28"/>
        </w:rPr>
        <w:t>,</w:t>
      </w:r>
      <w:r w:rsidR="00473AAE" w:rsidRPr="00695FFF">
        <w:rPr>
          <w:rFonts w:ascii="Times New Roman" w:hAnsi="Times New Roman" w:cs="Times New Roman"/>
          <w:sz w:val="28"/>
          <w:szCs w:val="28"/>
        </w:rPr>
        <w:t xml:space="preserve"> специалисты дадут исчерпывающие ответы на все вопросы, подскажут, как действовать</w:t>
      </w:r>
      <w:r w:rsidR="00695FFF" w:rsidRPr="00695FFF">
        <w:rPr>
          <w:rFonts w:ascii="Times New Roman" w:hAnsi="Times New Roman" w:cs="Times New Roman"/>
          <w:sz w:val="28"/>
          <w:szCs w:val="28"/>
        </w:rPr>
        <w:t xml:space="preserve"> в данной конкретной ситуации, - отмечает начальник отдела </w:t>
      </w:r>
      <w:r w:rsidR="00695FFF" w:rsidRPr="00695FF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 недвижимости физических лиц </w:t>
      </w:r>
      <w:proofErr w:type="spellStart"/>
      <w:r w:rsidR="00695FFF" w:rsidRPr="00695FFF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695FFF" w:rsidRPr="0069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FFF" w:rsidRPr="00695FFF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="00695FFF" w:rsidRPr="00695FFF">
        <w:rPr>
          <w:rFonts w:ascii="Times New Roman" w:hAnsi="Times New Roman" w:cs="Times New Roman"/>
          <w:sz w:val="28"/>
          <w:szCs w:val="28"/>
        </w:rPr>
        <w:t xml:space="preserve"> – ниже мы приводим наиболее часто встречающиеся из них».</w:t>
      </w:r>
    </w:p>
    <w:p w:rsidR="00695FFF" w:rsidRPr="00695FFF" w:rsidRDefault="00695FFF" w:rsidP="00695F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FFF">
        <w:rPr>
          <w:rFonts w:ascii="Times New Roman" w:hAnsi="Times New Roman" w:cs="Times New Roman"/>
          <w:b/>
          <w:i/>
          <w:sz w:val="28"/>
          <w:szCs w:val="28"/>
        </w:rPr>
        <w:t>«Хочу оформить садовый дом на своем участке. Какие документы нужно подготовить и куда обращаться?»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>- С 4 августа этого года вступили в силу изменения в Градостроительный кодекс Российской Федерации и отдельные законодательные акты, которые касаются, в том числе и садовых домов с назначением «нежилое», расположенных на дачных и садовых земельных участках. Строительство и оформление в дальнейшем права собственности на такие садовые дома осуществляются с соблюдением уведомительного порядка.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До начала строительства садового дома необходимо обратиться в орган местного самоуправления (в Казани - это Управление градостроительных разрешений исполкома города) с уведомлением о планируемом строительстве, к которому должны быть приложены правоустанавливающий документ на земельный участок и документ, подтверждающий полномочия представителя застройщика (если обращается представитель).</w:t>
      </w:r>
    </w:p>
    <w:p w:rsidR="00695FFF" w:rsidRPr="00695FFF" w:rsidRDefault="00695FFF" w:rsidP="00695FFF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695FFF">
        <w:rPr>
          <w:sz w:val="28"/>
          <w:szCs w:val="28"/>
        </w:rPr>
        <w:t xml:space="preserve">     Орган местного самоуправления в течение 7 рабочих дней со дня поступления уведомления о планируемом строительстве проводит предусмотренные законодательством проверки и направляет застройщику уведомление о соответствии или несоответствии параметров планируемого дома установленным параметрам и допустимости размещения.  </w:t>
      </w:r>
    </w:p>
    <w:p w:rsidR="00695FFF" w:rsidRPr="00695FFF" w:rsidRDefault="00695FFF" w:rsidP="00695FFF">
      <w:pPr>
        <w:pStyle w:val="1"/>
        <w:shd w:val="clear" w:color="auto" w:fill="FFFFFF"/>
        <w:spacing w:before="0" w:beforeAutospacing="0" w:after="120" w:afterAutospacing="0" w:line="276" w:lineRule="auto"/>
        <w:jc w:val="both"/>
        <w:rPr>
          <w:b w:val="0"/>
          <w:sz w:val="28"/>
          <w:szCs w:val="28"/>
        </w:rPr>
      </w:pPr>
      <w:r w:rsidRPr="00695FFF">
        <w:rPr>
          <w:sz w:val="28"/>
          <w:szCs w:val="28"/>
        </w:rPr>
        <w:t xml:space="preserve">     </w:t>
      </w:r>
      <w:r w:rsidRPr="00695FFF">
        <w:rPr>
          <w:b w:val="0"/>
          <w:sz w:val="28"/>
          <w:szCs w:val="28"/>
        </w:rPr>
        <w:t>Получение застройщиком от полномочного органа уведомления о соответствии считается согласованием указанным органом строительства планируемого дома и дает право застройщику осуществлять строительство в течение 10 лет.</w:t>
      </w:r>
    </w:p>
    <w:p w:rsidR="00695FFF" w:rsidRPr="00695FFF" w:rsidRDefault="00695FFF" w:rsidP="00695FFF">
      <w:pPr>
        <w:pStyle w:val="1"/>
        <w:shd w:val="clear" w:color="auto" w:fill="FFFFFF"/>
        <w:spacing w:before="0" w:beforeAutospacing="0" w:after="120" w:afterAutospacing="0" w:line="276" w:lineRule="auto"/>
        <w:jc w:val="both"/>
        <w:rPr>
          <w:b w:val="0"/>
          <w:sz w:val="28"/>
          <w:szCs w:val="28"/>
        </w:rPr>
      </w:pPr>
      <w:r w:rsidRPr="00695FFF">
        <w:rPr>
          <w:sz w:val="28"/>
          <w:szCs w:val="28"/>
        </w:rPr>
        <w:t xml:space="preserve">      </w:t>
      </w:r>
      <w:r w:rsidRPr="00695FFF">
        <w:rPr>
          <w:b w:val="0"/>
          <w:sz w:val="28"/>
          <w:szCs w:val="28"/>
        </w:rPr>
        <w:t>После завершения строительства дома в течение месяца</w:t>
      </w:r>
      <w:r w:rsidRPr="00695FFF">
        <w:rPr>
          <w:sz w:val="28"/>
          <w:szCs w:val="28"/>
        </w:rPr>
        <w:t xml:space="preserve"> </w:t>
      </w:r>
      <w:r w:rsidRPr="00695FFF">
        <w:rPr>
          <w:b w:val="0"/>
          <w:sz w:val="28"/>
          <w:szCs w:val="28"/>
        </w:rPr>
        <w:t>нужно подать в орган местного самоуправления уведомление об окончании строительства, приложив к нему необходимые документы, в том числе технический план дома, составленный кадастровым инженером в электронном виде.</w:t>
      </w:r>
    </w:p>
    <w:p w:rsidR="00695FFF" w:rsidRPr="00695FFF" w:rsidRDefault="00695FFF" w:rsidP="00695FFF">
      <w:pPr>
        <w:pStyle w:val="1"/>
        <w:shd w:val="clear" w:color="auto" w:fill="FFFFFF"/>
        <w:spacing w:before="0" w:beforeAutospacing="0" w:after="120" w:afterAutospacing="0" w:line="276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695FFF">
        <w:rPr>
          <w:b w:val="0"/>
          <w:sz w:val="28"/>
          <w:szCs w:val="28"/>
        </w:rPr>
        <w:t xml:space="preserve">        Орган в течение 7 рабочих дней проведет проверки и направит застройщику уведомление о соответствии или несоответствии построенного дома требованиям законодательства. 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>В случае если подготовлено уведомление о соответствии построенного дома требованиям законодательства, данный орган в тот же срок обязан направить в электронном виде в орган регистрации прав (Управление Росреестра по Республике Татарстан) от имени гражданина заявление о государственном кадастровом учете и государственной регистрации права на построенный объект недвижимости, приложив все необходимые документы.</w:t>
      </w:r>
      <w:proofErr w:type="gramEnd"/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lastRenderedPageBreak/>
        <w:t xml:space="preserve">      Постановка на государственный кадастровый учет и государственная регистрация прав осуществляется по результатам правовой экспертизы поступивших документов в течение 10 рабочих дней.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Таким образом, отдельно обращаться в Управление Росреестра по Республике Татарстан не потребуется.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5FFF">
        <w:rPr>
          <w:rFonts w:ascii="Times New Roman" w:hAnsi="Times New Roman" w:cs="Times New Roman"/>
          <w:b/>
          <w:color w:val="000000"/>
          <w:sz w:val="28"/>
          <w:szCs w:val="28"/>
        </w:rPr>
        <w:t>«В чем отличие садового дома и жилого дома? У меня на участке в садоводческом товариществе возведен дом. Как определить его назначение?»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- С 1 января 2019 года в силу вступит новый Федеральный закон </w:t>
      </w:r>
      <w:r w:rsidRPr="00695FFF">
        <w:rPr>
          <w:rFonts w:ascii="Times New Roman" w:hAnsi="Times New Roman" w:cs="Times New Roman"/>
          <w:sz w:val="28"/>
          <w:szCs w:val="28"/>
        </w:rPr>
        <w:t>от 29.07.2017г.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, которым </w:t>
      </w:r>
      <w:r w:rsidRPr="00695FFF">
        <w:rPr>
          <w:rFonts w:ascii="Times New Roman" w:hAnsi="Times New Roman" w:cs="Times New Roman"/>
          <w:sz w:val="28"/>
          <w:szCs w:val="28"/>
        </w:rPr>
        <w:t xml:space="preserve">введено понятие </w:t>
      </w:r>
      <w:r w:rsidRPr="00695FFF">
        <w:rPr>
          <w:rFonts w:ascii="Times New Roman" w:hAnsi="Times New Roman" w:cs="Times New Roman"/>
          <w:i/>
          <w:sz w:val="28"/>
          <w:szCs w:val="28"/>
        </w:rPr>
        <w:t>"садовый дом"</w:t>
      </w:r>
      <w:r w:rsidRPr="00695FFF">
        <w:rPr>
          <w:rFonts w:ascii="Times New Roman" w:hAnsi="Times New Roman" w:cs="Times New Roman"/>
          <w:sz w:val="28"/>
          <w:szCs w:val="28"/>
        </w:rPr>
        <w:t xml:space="preserve"> - это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 </w:t>
      </w:r>
      <w:proofErr w:type="gramEnd"/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 xml:space="preserve">При этом Градостроительным кодексом Российской Федерации предусмотрено понятие </w:t>
      </w:r>
      <w:r w:rsidRPr="00695FFF">
        <w:rPr>
          <w:rFonts w:ascii="Times New Roman" w:hAnsi="Times New Roman" w:cs="Times New Roman"/>
          <w:i/>
          <w:sz w:val="28"/>
          <w:szCs w:val="28"/>
        </w:rPr>
        <w:t xml:space="preserve">«индивидуальный жилой дом» </w:t>
      </w:r>
      <w:r w:rsidRPr="00695FFF">
        <w:rPr>
          <w:rFonts w:ascii="Times New Roman" w:hAnsi="Times New Roman" w:cs="Times New Roman"/>
          <w:sz w:val="28"/>
          <w:szCs w:val="28"/>
        </w:rPr>
        <w:t>(к которому приравниваются понятия «объект индивидуального жилищного строительства», «жилой дом»)</w:t>
      </w:r>
      <w:r w:rsidRPr="00695FF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95FFF">
        <w:rPr>
          <w:rFonts w:ascii="Times New Roman" w:hAnsi="Times New Roman" w:cs="Times New Roman"/>
          <w:sz w:val="28"/>
          <w:szCs w:val="28"/>
        </w:rPr>
        <w:t>это</w:t>
      </w:r>
      <w:r w:rsidRPr="00695F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5FFF">
        <w:rPr>
          <w:rFonts w:ascii="Times New Roman" w:hAnsi="Times New Roman" w:cs="Times New Roman"/>
          <w:sz w:val="28"/>
          <w:szCs w:val="28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</w:t>
      </w:r>
      <w:proofErr w:type="gramEnd"/>
      <w:r w:rsidRPr="00695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695FFF">
        <w:rPr>
          <w:rFonts w:ascii="Times New Roman" w:hAnsi="Times New Roman" w:cs="Times New Roman"/>
          <w:sz w:val="28"/>
          <w:szCs w:val="28"/>
        </w:rPr>
        <w:t>, и не предназначено для раздела на самостоятельные объекты недвижимости.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Таким образом, садовый дом и жилой дом различаются </w:t>
      </w:r>
      <w:r w:rsidRPr="00695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назначением, а также возможностью признания объекта в качестве пригодного для постоянного проживания.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5FFF">
        <w:rPr>
          <w:rFonts w:ascii="Times New Roman" w:hAnsi="Times New Roman" w:cs="Times New Roman"/>
          <w:b/>
          <w:i/>
          <w:sz w:val="28"/>
          <w:szCs w:val="28"/>
        </w:rPr>
        <w:t xml:space="preserve">«В июле 2018 года получил разрешение на строительство индивидуального жилого дома. На настоящий момент строительство завершено. Как теперь оформить право на дом? » </w:t>
      </w:r>
    </w:p>
    <w:p w:rsidR="00695FFF" w:rsidRPr="00695FFF" w:rsidRDefault="00695FFF" w:rsidP="00695FFF">
      <w:pPr>
        <w:pStyle w:val="1"/>
        <w:shd w:val="clear" w:color="auto" w:fill="FFFFFF"/>
        <w:spacing w:before="0" w:beforeAutospacing="0" w:after="120" w:afterAutospacing="0" w:line="276" w:lineRule="auto"/>
        <w:jc w:val="both"/>
        <w:rPr>
          <w:b w:val="0"/>
          <w:sz w:val="28"/>
          <w:szCs w:val="28"/>
        </w:rPr>
      </w:pPr>
      <w:r w:rsidRPr="00695FFF">
        <w:rPr>
          <w:sz w:val="28"/>
          <w:szCs w:val="28"/>
        </w:rPr>
        <w:t xml:space="preserve">-  </w:t>
      </w:r>
      <w:r w:rsidRPr="00695FFF">
        <w:rPr>
          <w:b w:val="0"/>
          <w:sz w:val="28"/>
          <w:szCs w:val="28"/>
        </w:rPr>
        <w:t>После завершения строительства дома в течение месяца</w:t>
      </w:r>
      <w:r w:rsidRPr="00695FFF">
        <w:rPr>
          <w:sz w:val="28"/>
          <w:szCs w:val="28"/>
        </w:rPr>
        <w:t xml:space="preserve"> </w:t>
      </w:r>
      <w:r w:rsidRPr="00695FFF">
        <w:rPr>
          <w:b w:val="0"/>
          <w:sz w:val="28"/>
          <w:szCs w:val="28"/>
        </w:rPr>
        <w:t>нужно подать в орган местного самоуправления (исполком соответствующего муниципального образования) уведомление об окончании строительства, приложив к нему предусмотренные законодательством документы, в том числе технический план дома, составленный кадастровым инженером в электронном виде.</w:t>
      </w:r>
    </w:p>
    <w:p w:rsidR="00695FFF" w:rsidRPr="00695FFF" w:rsidRDefault="00695FFF" w:rsidP="00695FFF">
      <w:pPr>
        <w:pStyle w:val="1"/>
        <w:shd w:val="clear" w:color="auto" w:fill="FFFFFF"/>
        <w:spacing w:before="0" w:beforeAutospacing="0" w:after="120" w:afterAutospacing="0" w:line="276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695FFF">
        <w:rPr>
          <w:b w:val="0"/>
          <w:sz w:val="28"/>
          <w:szCs w:val="28"/>
        </w:rPr>
        <w:t xml:space="preserve">        Указанный уполномоченный орган в течение 7 рабочих дней проведет предусмотренные законодательством проверки и направит застройщику уведомление о соответствии или несоответствии построенного дома требованиям законодательства. </w:t>
      </w:r>
    </w:p>
    <w:p w:rsid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 xml:space="preserve">При соответствии построенного дома требованиям законодательства, данный орган в тот же срок направит в электронном виде в Управление Росреестра по Республике Татарстан от имени гражданина заявление о постановке на кадастровый учет и о </w:t>
      </w:r>
      <w:r w:rsidRPr="00695FFF">
        <w:rPr>
          <w:rFonts w:ascii="Times New Roman" w:hAnsi="Times New Roman" w:cs="Times New Roman"/>
          <w:sz w:val="28"/>
          <w:szCs w:val="28"/>
        </w:rPr>
        <w:lastRenderedPageBreak/>
        <w:t>регистрации права на жилой дом, приложив уведомление об окончании строительства, сведения об уплате застройщиком госпошлины за государственную регистрацию права, представленный технический план, а также соглашение об определении</w:t>
      </w:r>
      <w:proofErr w:type="gramEnd"/>
      <w:r w:rsidRPr="00695FFF">
        <w:rPr>
          <w:rFonts w:ascii="Times New Roman" w:hAnsi="Times New Roman" w:cs="Times New Roman"/>
          <w:sz w:val="28"/>
          <w:szCs w:val="28"/>
        </w:rPr>
        <w:t xml:space="preserve"> долей в праве собственности на дом (если земельный участок принадлежит нескольким лицам). 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b/>
          <w:i/>
          <w:sz w:val="28"/>
          <w:szCs w:val="28"/>
        </w:rPr>
        <w:t xml:space="preserve">«Жилой дом построен с другом на двоих, право зарегистрировано по долям. Сейчас хотим произвести его реальный раздел. Как это сделать?» 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95FFF">
        <w:rPr>
          <w:rFonts w:ascii="Times New Roman" w:hAnsi="Times New Roman" w:cs="Times New Roman"/>
          <w:sz w:val="28"/>
          <w:szCs w:val="28"/>
        </w:rPr>
        <w:t xml:space="preserve">- Согласно Градостроительному кодексу Российской Федерации (далее – </w:t>
      </w:r>
      <w:proofErr w:type="spellStart"/>
      <w:r w:rsidRPr="00695FF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95FFF">
        <w:rPr>
          <w:rFonts w:ascii="Times New Roman" w:hAnsi="Times New Roman" w:cs="Times New Roman"/>
          <w:sz w:val="28"/>
          <w:szCs w:val="28"/>
        </w:rPr>
        <w:t xml:space="preserve"> РФ) </w:t>
      </w:r>
      <w:r w:rsidRPr="00695FF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объект индивидуального жилищного строительства</w:t>
      </w:r>
      <w:r w:rsidRPr="00695FFF">
        <w:rPr>
          <w:rFonts w:ascii="Times New Roman" w:hAnsi="Times New Roman" w:cs="Times New Roman"/>
          <w:sz w:val="28"/>
          <w:szCs w:val="28"/>
        </w:rPr>
        <w:t xml:space="preserve"> – это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</w:t>
      </w:r>
      <w:r w:rsidRPr="00695FFF">
        <w:rPr>
          <w:rFonts w:ascii="Times New Roman" w:hAnsi="Times New Roman" w:cs="Times New Roman"/>
          <w:i/>
          <w:sz w:val="28"/>
          <w:szCs w:val="28"/>
        </w:rPr>
        <w:t>не предназначено для раздела на самостоятельные объекты</w:t>
      </w:r>
      <w:proofErr w:type="gramEnd"/>
      <w:r w:rsidRPr="00695FFF">
        <w:rPr>
          <w:rFonts w:ascii="Times New Roman" w:hAnsi="Times New Roman" w:cs="Times New Roman"/>
          <w:i/>
          <w:sz w:val="28"/>
          <w:szCs w:val="28"/>
        </w:rPr>
        <w:t xml:space="preserve"> недвижимости.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 Кроме того, исходя из положений части 7 статьи 40  Федерального закона </w:t>
      </w:r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>от 13 июля 2015 г. N 218-ФЗ "О государственной регистрации недвижимости", не допускается осуществление государственного кадастрового учета и государственной регистрации права на помещения в жилом доме (объекте индивидуального жилищного строительства).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t xml:space="preserve">       Таким образом, действующим законодательством Российской Федерации не предусмотрена возможность раздела </w:t>
      </w:r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объекта индивидуального жилищного строительства на жилые помещения или части жилого дома. 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proofErr w:type="gramStart"/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Пункт 2 части 2 статьи 49 </w:t>
      </w:r>
      <w:proofErr w:type="spellStart"/>
      <w:r w:rsidRPr="00695FF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95FFF">
        <w:rPr>
          <w:rFonts w:ascii="Times New Roman" w:hAnsi="Times New Roman" w:cs="Times New Roman"/>
          <w:sz w:val="28"/>
          <w:szCs w:val="28"/>
        </w:rPr>
        <w:t xml:space="preserve"> РФ содержит понятие «жилые дома блокированной застройки» - это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695FFF">
        <w:rPr>
          <w:rFonts w:ascii="Times New Roman" w:hAnsi="Times New Roman" w:cs="Times New Roman"/>
          <w:sz w:val="28"/>
          <w:szCs w:val="28"/>
        </w:rPr>
        <w:t xml:space="preserve"> и имеет выход на </w:t>
      </w:r>
      <w:hyperlink w:anchor="sub_1012" w:history="1">
        <w:r w:rsidRPr="00695FFF">
          <w:rPr>
            <w:rStyle w:val="a7"/>
            <w:rFonts w:ascii="Times New Roman" w:hAnsi="Times New Roman"/>
            <w:color w:val="000000"/>
            <w:sz w:val="28"/>
            <w:szCs w:val="28"/>
          </w:rPr>
          <w:t>территорию общего пользования</w:t>
        </w:r>
      </w:hyperlink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95FFF" w:rsidRPr="00695FFF" w:rsidRDefault="00695FFF" w:rsidP="00695FFF">
      <w:pPr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proofErr w:type="gramStart"/>
      <w:r w:rsidRPr="00695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если указанный в обращении жилой дом был реконструирован таким образом, что образовались два блока, </w:t>
      </w:r>
      <w:r w:rsidRPr="00695FFF">
        <w:rPr>
          <w:rFonts w:ascii="Times New Roman" w:hAnsi="Times New Roman" w:cs="Times New Roman"/>
          <w:sz w:val="28"/>
          <w:szCs w:val="28"/>
        </w:rPr>
        <w:t xml:space="preserve">каждый из которых предназначен для проживания одной семьи, имеющие общую стену без проемов с соседним блоком, расположенные на отдельном земельном участке и имеющие выход на </w:t>
      </w:r>
      <w:hyperlink w:anchor="sub_1012" w:history="1">
        <w:r w:rsidRPr="00695FFF">
          <w:rPr>
            <w:rStyle w:val="a7"/>
            <w:rFonts w:ascii="Times New Roman" w:hAnsi="Times New Roman"/>
            <w:color w:val="000000"/>
            <w:sz w:val="28"/>
            <w:szCs w:val="28"/>
          </w:rPr>
          <w:t>территорию общего пользования</w:t>
        </w:r>
      </w:hyperlink>
      <w:r w:rsidRPr="00695FFF">
        <w:rPr>
          <w:rFonts w:ascii="Times New Roman" w:hAnsi="Times New Roman" w:cs="Times New Roman"/>
          <w:color w:val="000000"/>
          <w:sz w:val="28"/>
          <w:szCs w:val="28"/>
        </w:rPr>
        <w:t>, то раздел жилого дома возможен.</w:t>
      </w:r>
      <w:proofErr w:type="gramEnd"/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 С этой целью необходимо получение в полномочном органе (в г</w:t>
      </w:r>
      <w:proofErr w:type="gramStart"/>
      <w:r w:rsidRPr="00695FFF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азани – МКУ </w:t>
      </w:r>
      <w:r w:rsidRPr="00695FFF">
        <w:rPr>
          <w:rFonts w:ascii="Times New Roman" w:hAnsi="Times New Roman" w:cs="Times New Roman"/>
          <w:sz w:val="28"/>
          <w:szCs w:val="28"/>
        </w:rPr>
        <w:t xml:space="preserve">«Управление градостроительных разрешений исполнительного комитета г.Казани») </w:t>
      </w:r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разрешения на ввод объекта в эксплуатацию в порядке, предусмотренном статьей 55 </w:t>
      </w:r>
      <w:proofErr w:type="spellStart"/>
      <w:r w:rsidRPr="00695FFF">
        <w:rPr>
          <w:rFonts w:ascii="Times New Roman" w:hAnsi="Times New Roman" w:cs="Times New Roman"/>
          <w:color w:val="000000"/>
          <w:sz w:val="28"/>
          <w:szCs w:val="28"/>
        </w:rPr>
        <w:t>ГрК</w:t>
      </w:r>
      <w:proofErr w:type="spellEnd"/>
      <w:r w:rsidRPr="00695FFF">
        <w:rPr>
          <w:rFonts w:ascii="Times New Roman" w:hAnsi="Times New Roman" w:cs="Times New Roman"/>
          <w:color w:val="000000"/>
          <w:sz w:val="28"/>
          <w:szCs w:val="28"/>
        </w:rPr>
        <w:t xml:space="preserve"> РФ, которое и будет являться основанием для государственного кадастрового учета и государственной регистрации прав при осуществлении реального раздела указанного жилого дома.</w:t>
      </w:r>
    </w:p>
    <w:p w:rsidR="00695FFF" w:rsidRDefault="00695FFF" w:rsidP="00695FF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5FFF">
        <w:rPr>
          <w:rFonts w:ascii="Times New Roman" w:hAnsi="Times New Roman" w:cs="Times New Roman"/>
          <w:sz w:val="28"/>
          <w:szCs w:val="28"/>
        </w:rPr>
        <w:lastRenderedPageBreak/>
        <w:t xml:space="preserve">      В противном случае с вопросом реального раздела жилого дома рекомендуем обратиться в судебный орган по месту нахождения объекта недвижимости.</w:t>
      </w:r>
    </w:p>
    <w:p w:rsidR="003B6813" w:rsidRPr="00F47318" w:rsidRDefault="003B6813" w:rsidP="003B681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Росреестр Татарстана напоминает, что Единый д</w:t>
      </w:r>
      <w:r w:rsidRPr="00F47318">
        <w:rPr>
          <w:rFonts w:ascii="Times New Roman" w:hAnsi="Times New Roman" w:cs="Times New Roman"/>
          <w:sz w:val="28"/>
          <w:szCs w:val="28"/>
        </w:rPr>
        <w:t xml:space="preserve">ень консультаций – это 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Pr="00F47318">
        <w:rPr>
          <w:rFonts w:ascii="Times New Roman" w:hAnsi="Times New Roman" w:cs="Times New Roman"/>
          <w:b/>
          <w:sz w:val="28"/>
          <w:szCs w:val="28"/>
        </w:rPr>
        <w:t>8 800 -100 -34-34.</w:t>
      </w:r>
      <w:r w:rsidRPr="00F47318">
        <w:rPr>
          <w:rFonts w:ascii="Times New Roman" w:hAnsi="Times New Roman" w:cs="Times New Roman"/>
          <w:sz w:val="28"/>
          <w:szCs w:val="28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Росреестр Татарстана практикует </w:t>
      </w:r>
      <w:proofErr w:type="spellStart"/>
      <w:r w:rsidRPr="00F47318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Pr="00F47318">
        <w:rPr>
          <w:rFonts w:ascii="Times New Roman" w:hAnsi="Times New Roman" w:cs="Times New Roman"/>
          <w:sz w:val="28"/>
          <w:szCs w:val="28"/>
        </w:rPr>
        <w:t xml:space="preserve"> граждан через Интернет</w:t>
      </w:r>
      <w:r>
        <w:rPr>
          <w:rFonts w:ascii="Times New Roman" w:hAnsi="Times New Roman" w:cs="Times New Roman"/>
          <w:sz w:val="28"/>
          <w:szCs w:val="28"/>
        </w:rPr>
        <w:t xml:space="preserve">, заявку на который можно подать по электронной почте </w:t>
      </w:r>
      <w:proofErr w:type="spellStart"/>
      <w:r w:rsidRPr="003B6813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proofErr w:type="spellEnd"/>
      <w:r w:rsidRPr="003B6813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B6813">
        <w:rPr>
          <w:rFonts w:ascii="Times New Roman" w:hAnsi="Times New Roman" w:cs="Times New Roman"/>
          <w:b/>
          <w:sz w:val="28"/>
          <w:szCs w:val="28"/>
          <w:lang w:val="en-US"/>
        </w:rPr>
        <w:t>rosreestr</w:t>
      </w:r>
      <w:proofErr w:type="spellEnd"/>
      <w:r w:rsidRPr="003B6813">
        <w:rPr>
          <w:rFonts w:ascii="Times New Roman" w:hAnsi="Times New Roman" w:cs="Times New Roman"/>
          <w:b/>
          <w:sz w:val="28"/>
          <w:szCs w:val="28"/>
        </w:rPr>
        <w:t>.</w:t>
      </w:r>
      <w:r w:rsidRPr="003B6813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  <w:r w:rsidRPr="003B6813">
        <w:rPr>
          <w:rFonts w:ascii="Times New Roman" w:hAnsi="Times New Roman" w:cs="Times New Roman"/>
          <w:b/>
          <w:sz w:val="28"/>
          <w:szCs w:val="28"/>
        </w:rPr>
        <w:t>.</w:t>
      </w:r>
      <w:r w:rsidRPr="00F47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318">
        <w:rPr>
          <w:rFonts w:ascii="Times New Roman" w:hAnsi="Times New Roman" w:cs="Times New Roman"/>
          <w:sz w:val="28"/>
          <w:szCs w:val="28"/>
        </w:rPr>
        <w:t>Суть данной услуги в том, что любой гражданин, имеющий доступ в Интернет, не выезжая из дома или не покидая своего рабочего</w:t>
      </w:r>
      <w:proofErr w:type="gramEnd"/>
      <w:r w:rsidRPr="00F47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318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F47318">
        <w:rPr>
          <w:rFonts w:ascii="Times New Roman" w:hAnsi="Times New Roman" w:cs="Times New Roman"/>
          <w:sz w:val="28"/>
          <w:szCs w:val="28"/>
        </w:rPr>
        <w:t xml:space="preserve">, может принять участие в </w:t>
      </w:r>
      <w:proofErr w:type="spellStart"/>
      <w:r w:rsidRPr="00F47318">
        <w:rPr>
          <w:rFonts w:ascii="Times New Roman" w:hAnsi="Times New Roman" w:cs="Times New Roman"/>
          <w:sz w:val="28"/>
          <w:szCs w:val="28"/>
        </w:rPr>
        <w:t>видеоприеме</w:t>
      </w:r>
      <w:proofErr w:type="spellEnd"/>
      <w:r w:rsidRPr="00F47318">
        <w:rPr>
          <w:rFonts w:ascii="Times New Roman" w:hAnsi="Times New Roman" w:cs="Times New Roman"/>
          <w:sz w:val="28"/>
          <w:szCs w:val="28"/>
        </w:rPr>
        <w:t xml:space="preserve"> и в реальном времени задать волнующие его вопросы. </w:t>
      </w:r>
    </w:p>
    <w:p w:rsidR="00695FFF" w:rsidRPr="00695FFF" w:rsidRDefault="00695FFF" w:rsidP="00695FF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i/>
          <w:sz w:val="28"/>
          <w:szCs w:val="28"/>
        </w:rPr>
      </w:pPr>
      <w:r w:rsidRPr="00F47318">
        <w:rPr>
          <w:i/>
          <w:sz w:val="28"/>
          <w:szCs w:val="28"/>
        </w:rPr>
        <w:t>Пресс-служба</w:t>
      </w:r>
    </w:p>
    <w:sectPr w:rsidR="00695FFF" w:rsidRPr="00695FFF" w:rsidSect="0046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C0587"/>
    <w:multiLevelType w:val="hybridMultilevel"/>
    <w:tmpl w:val="E4F65D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85C"/>
    <w:rsid w:val="00013B2F"/>
    <w:rsid w:val="00027707"/>
    <w:rsid w:val="00096ED3"/>
    <w:rsid w:val="000C4087"/>
    <w:rsid w:val="000C73D7"/>
    <w:rsid w:val="000F41F6"/>
    <w:rsid w:val="00172DA1"/>
    <w:rsid w:val="001D0400"/>
    <w:rsid w:val="002125F6"/>
    <w:rsid w:val="00295CDE"/>
    <w:rsid w:val="002A46A4"/>
    <w:rsid w:val="0034528F"/>
    <w:rsid w:val="003463EB"/>
    <w:rsid w:val="003B6813"/>
    <w:rsid w:val="004040C2"/>
    <w:rsid w:val="0041560A"/>
    <w:rsid w:val="00437051"/>
    <w:rsid w:val="0044759D"/>
    <w:rsid w:val="0046685C"/>
    <w:rsid w:val="00473AAE"/>
    <w:rsid w:val="004A1159"/>
    <w:rsid w:val="00581BE9"/>
    <w:rsid w:val="005B6BA8"/>
    <w:rsid w:val="00630462"/>
    <w:rsid w:val="0064474C"/>
    <w:rsid w:val="006656BF"/>
    <w:rsid w:val="00695FFF"/>
    <w:rsid w:val="006B1220"/>
    <w:rsid w:val="0077779F"/>
    <w:rsid w:val="00802182"/>
    <w:rsid w:val="00887781"/>
    <w:rsid w:val="008C1B82"/>
    <w:rsid w:val="008C64C7"/>
    <w:rsid w:val="009251E1"/>
    <w:rsid w:val="00A13D22"/>
    <w:rsid w:val="00A40792"/>
    <w:rsid w:val="00A53A4D"/>
    <w:rsid w:val="00AA7BE7"/>
    <w:rsid w:val="00AD7E77"/>
    <w:rsid w:val="00B116B1"/>
    <w:rsid w:val="00B60222"/>
    <w:rsid w:val="00BD7F69"/>
    <w:rsid w:val="00C078BE"/>
    <w:rsid w:val="00D54E5A"/>
    <w:rsid w:val="00DD0E5A"/>
    <w:rsid w:val="00E56E13"/>
    <w:rsid w:val="00E61CAF"/>
    <w:rsid w:val="00F17551"/>
    <w:rsid w:val="00F47318"/>
    <w:rsid w:val="00F6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C7"/>
  </w:style>
  <w:style w:type="paragraph" w:styleId="1">
    <w:name w:val="heading 1"/>
    <w:basedOn w:val="a"/>
    <w:link w:val="10"/>
    <w:uiPriority w:val="9"/>
    <w:qFormat/>
    <w:rsid w:val="00695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3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5F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695F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95FFF"/>
    <w:rPr>
      <w:rFonts w:cs="Times New Roman"/>
      <w:color w:val="106BBE"/>
    </w:rPr>
  </w:style>
  <w:style w:type="character" w:customStyle="1" w:styleId="a8">
    <w:name w:val="Цветовое выделение"/>
    <w:uiPriority w:val="99"/>
    <w:rsid w:val="00695FF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14</cp:revision>
  <cp:lastPrinted>2018-11-21T08:08:00Z</cp:lastPrinted>
  <dcterms:created xsi:type="dcterms:W3CDTF">2018-11-21T06:15:00Z</dcterms:created>
  <dcterms:modified xsi:type="dcterms:W3CDTF">2018-11-21T08:38:00Z</dcterms:modified>
</cp:coreProperties>
</file>