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437" w:rsidRPr="00FD7437" w:rsidRDefault="00FD7437" w:rsidP="00FD74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-690150</wp:posOffset>
            </wp:positionH>
            <wp:positionV relativeFrom="paragraph">
              <wp:posOffset>-176091</wp:posOffset>
            </wp:positionV>
            <wp:extent cx="2545272" cy="2147978"/>
            <wp:effectExtent l="19050" t="0" r="7428" b="0"/>
            <wp:wrapNone/>
            <wp:docPr id="2" name="Рисунок 2" descr="logo_cmyk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cmyk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277" t="28581" r="22302" b="41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272" cy="214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7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1971675"/>
            <wp:effectExtent l="19050" t="0" r="0" b="0"/>
            <wp:docPr id="1" name="Рисунок 1" descr="татарстан c al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тарстан c alf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437" w:rsidRPr="00FD7437" w:rsidRDefault="00FD7437" w:rsidP="00FD74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437" w:rsidRPr="00FD7437" w:rsidRDefault="00FD7437" w:rsidP="00FD74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437">
        <w:rPr>
          <w:rFonts w:ascii="Times New Roman" w:hAnsi="Times New Roman" w:cs="Times New Roman"/>
          <w:b/>
          <w:sz w:val="28"/>
          <w:szCs w:val="28"/>
        </w:rPr>
        <w:t xml:space="preserve">Итоги «горячей линии» в вопросах и ответах </w:t>
      </w:r>
      <w:proofErr w:type="gramStart"/>
      <w:r w:rsidRPr="00FD7437"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 w:rsidRPr="00FD743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7437" w:rsidRPr="00FD7437" w:rsidRDefault="00FD7437" w:rsidP="00FD74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4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743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вопросам нарушения земельного законодательства</w:t>
      </w:r>
    </w:p>
    <w:p w:rsidR="00FD7437" w:rsidRPr="00FD7437" w:rsidRDefault="00FD7437" w:rsidP="00FD7437">
      <w:pPr>
        <w:rPr>
          <w:rFonts w:ascii="Times New Roman" w:hAnsi="Times New Roman" w:cs="Times New Roman"/>
          <w:sz w:val="28"/>
          <w:szCs w:val="28"/>
        </w:rPr>
      </w:pPr>
    </w:p>
    <w:p w:rsidR="00FD7437" w:rsidRPr="00FD7437" w:rsidRDefault="00FD7437" w:rsidP="0060310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7437">
        <w:rPr>
          <w:rFonts w:ascii="Times New Roman" w:hAnsi="Times New Roman" w:cs="Times New Roman"/>
          <w:sz w:val="28"/>
          <w:szCs w:val="28"/>
        </w:rPr>
        <w:t xml:space="preserve"> 23 октября Управлением </w:t>
      </w:r>
      <w:proofErr w:type="spellStart"/>
      <w:r w:rsidRPr="00FD7437"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 w:rsidRPr="00FD7437">
        <w:rPr>
          <w:rFonts w:ascii="Times New Roman" w:hAnsi="Times New Roman" w:cs="Times New Roman"/>
          <w:sz w:val="28"/>
          <w:szCs w:val="28"/>
        </w:rPr>
        <w:t xml:space="preserve"> по Республике Татарстан проведена «горячая линия», посвященная вопросам нарушений земельного законодательства.  </w:t>
      </w:r>
    </w:p>
    <w:p w:rsidR="00FD7437" w:rsidRDefault="00FD7437" w:rsidP="0060310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7437">
        <w:rPr>
          <w:rFonts w:ascii="Times New Roman" w:hAnsi="Times New Roman" w:cs="Times New Roman"/>
          <w:sz w:val="28"/>
          <w:szCs w:val="28"/>
        </w:rPr>
        <w:t xml:space="preserve">В течение четырех часов </w:t>
      </w:r>
      <w:r w:rsidRPr="00FD7437">
        <w:rPr>
          <w:rFonts w:ascii="Times New Roman" w:hAnsi="Times New Roman" w:cs="Times New Roman"/>
          <w:b/>
          <w:sz w:val="28"/>
          <w:szCs w:val="28"/>
        </w:rPr>
        <w:t>отдел</w:t>
      </w:r>
      <w:r w:rsidR="00CE07AD">
        <w:rPr>
          <w:rFonts w:ascii="Times New Roman" w:hAnsi="Times New Roman" w:cs="Times New Roman"/>
          <w:b/>
          <w:sz w:val="28"/>
          <w:szCs w:val="28"/>
        </w:rPr>
        <w:t>ом</w:t>
      </w:r>
      <w:r w:rsidRPr="00FD7437">
        <w:rPr>
          <w:rFonts w:ascii="Times New Roman" w:hAnsi="Times New Roman" w:cs="Times New Roman"/>
          <w:b/>
          <w:sz w:val="28"/>
          <w:szCs w:val="28"/>
        </w:rPr>
        <w:t xml:space="preserve"> государственного земельного надзора, геодезии картографии </w:t>
      </w:r>
      <w:r w:rsidRPr="00FD7437">
        <w:rPr>
          <w:rFonts w:ascii="Times New Roman" w:hAnsi="Times New Roman" w:cs="Times New Roman"/>
          <w:sz w:val="28"/>
          <w:szCs w:val="28"/>
        </w:rPr>
        <w:t xml:space="preserve">было принято </w:t>
      </w:r>
      <w:r>
        <w:rPr>
          <w:rFonts w:ascii="Times New Roman" w:hAnsi="Times New Roman" w:cs="Times New Roman"/>
          <w:sz w:val="28"/>
          <w:szCs w:val="28"/>
        </w:rPr>
        <w:t>более</w:t>
      </w:r>
      <w:r w:rsidRPr="00FD7437">
        <w:rPr>
          <w:rFonts w:ascii="Times New Roman" w:hAnsi="Times New Roman" w:cs="Times New Roman"/>
          <w:sz w:val="28"/>
          <w:szCs w:val="28"/>
        </w:rPr>
        <w:t xml:space="preserve"> 30 звонков, на которые даны квалифицированные ответы.</w:t>
      </w:r>
      <w:r w:rsidR="0021478E">
        <w:rPr>
          <w:rFonts w:ascii="Times New Roman" w:hAnsi="Times New Roman" w:cs="Times New Roman"/>
          <w:sz w:val="28"/>
          <w:szCs w:val="28"/>
        </w:rPr>
        <w:t xml:space="preserve"> Предлагаем в</w:t>
      </w:r>
      <w:r w:rsidRPr="00FD7437">
        <w:rPr>
          <w:rFonts w:ascii="Times New Roman" w:hAnsi="Times New Roman" w:cs="Times New Roman"/>
          <w:sz w:val="28"/>
          <w:szCs w:val="28"/>
        </w:rPr>
        <w:t xml:space="preserve">ашему вниманию некоторые из наиболее часто повторяющихся вопросов и ответов на заданную тему. </w:t>
      </w:r>
    </w:p>
    <w:p w:rsidR="0021478E" w:rsidRPr="00FD7437" w:rsidRDefault="0021478E" w:rsidP="002147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1478E" w:rsidRDefault="0021478E" w:rsidP="0021478E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478E">
        <w:rPr>
          <w:rFonts w:ascii="Times New Roman" w:hAnsi="Times New Roman" w:cs="Times New Roman"/>
          <w:b/>
          <w:sz w:val="28"/>
          <w:szCs w:val="28"/>
        </w:rPr>
        <w:t xml:space="preserve">«У меня на </w:t>
      </w:r>
      <w:r w:rsidR="001F0130">
        <w:rPr>
          <w:rFonts w:ascii="Times New Roman" w:hAnsi="Times New Roman" w:cs="Times New Roman"/>
          <w:b/>
          <w:sz w:val="28"/>
          <w:szCs w:val="28"/>
        </w:rPr>
        <w:t xml:space="preserve">дачном </w:t>
      </w:r>
      <w:r w:rsidRPr="0021478E">
        <w:rPr>
          <w:rFonts w:ascii="Times New Roman" w:hAnsi="Times New Roman" w:cs="Times New Roman"/>
          <w:b/>
          <w:sz w:val="28"/>
          <w:szCs w:val="28"/>
        </w:rPr>
        <w:t xml:space="preserve">участке были выявлены нарушения земельного законодательства. Не успеваю в установленный срок устранить нарушения. </w:t>
      </w:r>
      <w:r w:rsidR="00A138EB" w:rsidRPr="0021478E">
        <w:rPr>
          <w:rFonts w:ascii="Times New Roman" w:hAnsi="Times New Roman" w:cs="Times New Roman"/>
          <w:b/>
          <w:sz w:val="28"/>
          <w:szCs w:val="28"/>
        </w:rPr>
        <w:t xml:space="preserve">Чем может грозить неисполнение предписаний об устранениях </w:t>
      </w:r>
      <w:r w:rsidRPr="0021478E">
        <w:rPr>
          <w:rFonts w:ascii="Times New Roman" w:hAnsi="Times New Roman" w:cs="Times New Roman"/>
          <w:b/>
          <w:sz w:val="28"/>
          <w:szCs w:val="28"/>
        </w:rPr>
        <w:t>нарушений земельного законодательства?»</w:t>
      </w:r>
    </w:p>
    <w:p w:rsidR="0021478E" w:rsidRPr="0021478E" w:rsidRDefault="0021478E" w:rsidP="0021478E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36F1" w:rsidRDefault="0021478E" w:rsidP="001F013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AD1002" w:rsidRPr="00FD74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соответствии с </w:t>
      </w:r>
      <w:proofErr w:type="spellStart"/>
      <w:r w:rsidR="00A138EB" w:rsidRPr="00FD74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КоАП</w:t>
      </w:r>
      <w:proofErr w:type="spellEnd"/>
      <w:r w:rsidR="00A138EB" w:rsidRPr="00FD74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РФ </w:t>
      </w:r>
      <w:r w:rsidR="00AD1002" w:rsidRPr="00FD74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 неисполнение предписания</w:t>
      </w:r>
      <w:r w:rsidR="00A138EB" w:rsidRPr="00FD74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граждане подвергаются штрафу от 10 тысяч до 20 тысяч рублей</w:t>
      </w:r>
      <w:r w:rsidR="001F01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В случае повторного неисполнения предписания в течение 12 месяцев, </w:t>
      </w:r>
      <w:r w:rsidR="00A138EB" w:rsidRPr="00FD74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влечёт наложение административного штрафа на граждан в ра</w:t>
      </w:r>
      <w:r w:rsidR="001F01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змере от 30000 до 50000 рублей.</w:t>
      </w:r>
    </w:p>
    <w:p w:rsidR="001F0130" w:rsidRPr="001F0130" w:rsidRDefault="001F0130" w:rsidP="001F013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536F1" w:rsidRPr="001F0130" w:rsidRDefault="001F0130" w:rsidP="001F013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</w:t>
      </w:r>
      <w:r w:rsidR="00E536F1" w:rsidRPr="001F01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Какой срок устанавливается в предписании об устранении нарушения земельного законодательства. Можно ли его продлить?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</w:t>
      </w:r>
    </w:p>
    <w:p w:rsidR="00E60635" w:rsidRPr="00FD7437" w:rsidRDefault="00E60635" w:rsidP="004479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536F1" w:rsidRPr="00FD7437" w:rsidRDefault="001F0130" w:rsidP="004479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- </w:t>
      </w:r>
      <w:r w:rsidR="00E536F1" w:rsidRPr="00FD743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В соответствии с пунктом 106 Административного регламента Федеральной службы государственной регистрации, кадастра и картографии срок </w:t>
      </w:r>
      <w:r w:rsidR="00E536F1" w:rsidRPr="00FD743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>устранения нарушения земельного законодательства в предписании устанавливается должностным лицом с учетом вида выявленного правонарушения, времени вступления в силу постановления по делу об административном правонарушении и времени, необходимого для устранения нарушения земельного законодательства, но не более 6 месяцев.</w:t>
      </w:r>
      <w:proofErr w:type="gramEnd"/>
    </w:p>
    <w:p w:rsidR="00E536F1" w:rsidRPr="00FD7437" w:rsidRDefault="001F0130" w:rsidP="004479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Также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r w:rsidR="00E536F1" w:rsidRPr="00FD74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казанный в предписании срок устранения нарушений может быть продлен:</w:t>
      </w:r>
    </w:p>
    <w:p w:rsidR="00E536F1" w:rsidRPr="00FD7437" w:rsidRDefault="00E536F1" w:rsidP="004479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743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- на основании ходатайства лица, в отношении которого вынесено предписание об устранении нарушений законодательства,</w:t>
      </w:r>
    </w:p>
    <w:p w:rsidR="00E536F1" w:rsidRPr="00FD7437" w:rsidRDefault="00E536F1" w:rsidP="004479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743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- по решению уполномоченного должностного лица </w:t>
      </w:r>
      <w:proofErr w:type="spellStart"/>
      <w:r w:rsidRPr="00FD743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Росреестра</w:t>
      </w:r>
      <w:proofErr w:type="spellEnd"/>
      <w:r w:rsidRPr="00FD743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в случае наличия документально подтвержденных оснований необходимости продления срока для обеспечения устранения выявленных нарушений в установленном законодательством порядке.</w:t>
      </w:r>
    </w:p>
    <w:p w:rsidR="004479BB" w:rsidRPr="00FD7437" w:rsidRDefault="00352A23" w:rsidP="004479BB">
      <w:pPr>
        <w:pStyle w:val="a5"/>
        <w:spacing w:line="360" w:lineRule="auto"/>
        <w:jc w:val="both"/>
        <w:rPr>
          <w:rStyle w:val="a4"/>
          <w:rFonts w:ascii="Times New Roman" w:hAnsi="Times New Roman" w:cs="Times New Roman"/>
          <w:bCs w:val="0"/>
          <w:sz w:val="28"/>
          <w:szCs w:val="28"/>
          <w:shd w:val="clear" w:color="auto" w:fill="F2F2F2"/>
        </w:rPr>
      </w:pPr>
      <w:r w:rsidRPr="00FD74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5655">
        <w:rPr>
          <w:rFonts w:ascii="Times New Roman" w:hAnsi="Times New Roman" w:cs="Times New Roman"/>
          <w:b/>
          <w:sz w:val="28"/>
          <w:szCs w:val="28"/>
        </w:rPr>
        <w:t xml:space="preserve">«У соседей на участке </w:t>
      </w:r>
      <w:r w:rsidR="00603109">
        <w:rPr>
          <w:rFonts w:ascii="Times New Roman" w:hAnsi="Times New Roman" w:cs="Times New Roman"/>
          <w:b/>
          <w:sz w:val="28"/>
          <w:szCs w:val="28"/>
        </w:rPr>
        <w:t xml:space="preserve">находится </w:t>
      </w:r>
      <w:proofErr w:type="spellStart"/>
      <w:r w:rsidR="001C5655">
        <w:rPr>
          <w:rFonts w:ascii="Times New Roman" w:hAnsi="Times New Roman" w:cs="Times New Roman"/>
          <w:b/>
          <w:sz w:val="28"/>
          <w:szCs w:val="28"/>
        </w:rPr>
        <w:t>шиномонтаж</w:t>
      </w:r>
      <w:proofErr w:type="spellEnd"/>
      <w:r w:rsidR="001C5655">
        <w:rPr>
          <w:rFonts w:ascii="Times New Roman" w:hAnsi="Times New Roman" w:cs="Times New Roman"/>
          <w:b/>
          <w:sz w:val="28"/>
          <w:szCs w:val="28"/>
        </w:rPr>
        <w:t xml:space="preserve">. А все наши участки предназначены под ИЖС. </w:t>
      </w:r>
      <w:r w:rsidR="008D2D01" w:rsidRPr="00FD7437">
        <w:rPr>
          <w:rFonts w:ascii="Times New Roman" w:hAnsi="Times New Roman" w:cs="Times New Roman"/>
          <w:b/>
          <w:sz w:val="28"/>
          <w:szCs w:val="28"/>
        </w:rPr>
        <w:t>Чем грозит использование земельного участка не по назначению?</w:t>
      </w:r>
      <w:r w:rsidR="001C5655">
        <w:rPr>
          <w:rFonts w:ascii="Times New Roman" w:hAnsi="Times New Roman" w:cs="Times New Roman"/>
          <w:b/>
          <w:sz w:val="28"/>
          <w:szCs w:val="28"/>
        </w:rPr>
        <w:t>»</w:t>
      </w:r>
    </w:p>
    <w:p w:rsidR="004479BB" w:rsidRPr="001C5655" w:rsidRDefault="001C5655" w:rsidP="001C565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333333"/>
          <w:sz w:val="28"/>
          <w:szCs w:val="28"/>
          <w:bdr w:val="none" w:sz="0" w:space="0" w:color="auto" w:frame="1"/>
        </w:rPr>
        <w:t xml:space="preserve">- </w:t>
      </w:r>
      <w:r w:rsidR="007B14BD" w:rsidRPr="00FD7437">
        <w:rPr>
          <w:color w:val="333333"/>
          <w:sz w:val="28"/>
          <w:szCs w:val="28"/>
          <w:bdr w:val="none" w:sz="0" w:space="0" w:color="auto" w:frame="1"/>
        </w:rPr>
        <w:t>В случае</w:t>
      </w:r>
      <w:proofErr w:type="gramStart"/>
      <w:r w:rsidR="007B14BD" w:rsidRPr="00FD7437">
        <w:rPr>
          <w:color w:val="333333"/>
          <w:sz w:val="28"/>
          <w:szCs w:val="28"/>
          <w:bdr w:val="none" w:sz="0" w:space="0" w:color="auto" w:frame="1"/>
        </w:rPr>
        <w:t>,</w:t>
      </w:r>
      <w:proofErr w:type="gramEnd"/>
      <w:r w:rsidR="007B14BD" w:rsidRPr="00FD7437">
        <w:rPr>
          <w:color w:val="333333"/>
          <w:sz w:val="28"/>
          <w:szCs w:val="28"/>
          <w:bdr w:val="none" w:sz="0" w:space="0" w:color="auto" w:frame="1"/>
        </w:rPr>
        <w:t xml:space="preserve"> если выявля</w:t>
      </w:r>
      <w:r w:rsidR="0023502B" w:rsidRPr="00FD7437">
        <w:rPr>
          <w:color w:val="333333"/>
          <w:sz w:val="28"/>
          <w:szCs w:val="28"/>
          <w:bdr w:val="none" w:sz="0" w:space="0" w:color="auto" w:frame="1"/>
        </w:rPr>
        <w:t>ю</w:t>
      </w:r>
      <w:r w:rsidR="007B14BD" w:rsidRPr="00FD7437">
        <w:rPr>
          <w:color w:val="333333"/>
          <w:sz w:val="28"/>
          <w:szCs w:val="28"/>
          <w:bdr w:val="none" w:sz="0" w:space="0" w:color="auto" w:frame="1"/>
        </w:rPr>
        <w:t>тся нарушения земельного законодательства, выразивше</w:t>
      </w:r>
      <w:r w:rsidR="0023502B" w:rsidRPr="00FD7437">
        <w:rPr>
          <w:color w:val="333333"/>
          <w:sz w:val="28"/>
          <w:szCs w:val="28"/>
          <w:bdr w:val="none" w:sz="0" w:space="0" w:color="auto" w:frame="1"/>
        </w:rPr>
        <w:t>е</w:t>
      </w:r>
      <w:r w:rsidR="007B14BD" w:rsidRPr="00FD7437">
        <w:rPr>
          <w:color w:val="333333"/>
          <w:sz w:val="28"/>
          <w:szCs w:val="28"/>
          <w:bdr w:val="none" w:sz="0" w:space="0" w:color="auto" w:frame="1"/>
        </w:rPr>
        <w:t xml:space="preserve">ся в не целевом использовании или не использовании по </w:t>
      </w:r>
      <w:r w:rsidR="007B14BD" w:rsidRPr="001C5655">
        <w:rPr>
          <w:color w:val="333333"/>
          <w:sz w:val="28"/>
          <w:szCs w:val="28"/>
          <w:bdr w:val="none" w:sz="0" w:space="0" w:color="auto" w:frame="1"/>
        </w:rPr>
        <w:t xml:space="preserve">целевому назначению, </w:t>
      </w:r>
      <w:r>
        <w:rPr>
          <w:color w:val="333333"/>
          <w:sz w:val="28"/>
          <w:szCs w:val="28"/>
          <w:bdr w:val="none" w:sz="0" w:space="0" w:color="auto" w:frame="1"/>
        </w:rPr>
        <w:t xml:space="preserve">то </w:t>
      </w:r>
      <w:r w:rsidR="007B14BD" w:rsidRPr="001C5655">
        <w:rPr>
          <w:sz w:val="28"/>
          <w:szCs w:val="28"/>
        </w:rPr>
        <w:t>с</w:t>
      </w:r>
      <w:r w:rsidR="008D2D01" w:rsidRPr="001C5655">
        <w:rPr>
          <w:sz w:val="28"/>
          <w:szCs w:val="28"/>
        </w:rPr>
        <w:t xml:space="preserve">огласно ст. 8.8. </w:t>
      </w:r>
      <w:proofErr w:type="spellStart"/>
      <w:r w:rsidR="008D2D01" w:rsidRPr="001C5655">
        <w:rPr>
          <w:sz w:val="28"/>
          <w:szCs w:val="28"/>
        </w:rPr>
        <w:t>КоАП</w:t>
      </w:r>
      <w:proofErr w:type="spellEnd"/>
      <w:r w:rsidR="008D2D01" w:rsidRPr="001C5655">
        <w:rPr>
          <w:sz w:val="28"/>
          <w:szCs w:val="28"/>
        </w:rPr>
        <w:t xml:space="preserve"> РФ положен штраф: </w:t>
      </w:r>
      <w:r w:rsidR="008D2D01" w:rsidRPr="001C5655">
        <w:rPr>
          <w:sz w:val="28"/>
          <w:szCs w:val="28"/>
        </w:rPr>
        <w:br/>
        <w:t>1. Если определена кадастровая стоимость земельного участка:</w:t>
      </w:r>
      <w:r w:rsidR="008D2D01" w:rsidRPr="001C5655">
        <w:rPr>
          <w:sz w:val="28"/>
          <w:szCs w:val="28"/>
        </w:rPr>
        <w:br/>
        <w:t xml:space="preserve">- на граждан в размере от 0,5 до 1 процента кадастровой стоимости земельного участка, но не менее </w:t>
      </w:r>
      <w:r>
        <w:rPr>
          <w:sz w:val="28"/>
          <w:szCs w:val="28"/>
        </w:rPr>
        <w:t>10</w:t>
      </w:r>
      <w:r w:rsidR="008D2D01" w:rsidRPr="001C5655">
        <w:rPr>
          <w:sz w:val="28"/>
          <w:szCs w:val="28"/>
        </w:rPr>
        <w:t xml:space="preserve"> тысяч рублей;</w:t>
      </w:r>
      <w:r w:rsidR="008D2D01" w:rsidRPr="001C5655">
        <w:rPr>
          <w:sz w:val="28"/>
          <w:szCs w:val="28"/>
        </w:rPr>
        <w:br/>
        <w:t xml:space="preserve">- на должностных лиц - от 1 до 1,5 процента кадастровой стоимости земельного участка, но не менее </w:t>
      </w:r>
      <w:r>
        <w:rPr>
          <w:sz w:val="28"/>
          <w:szCs w:val="28"/>
        </w:rPr>
        <w:t>20</w:t>
      </w:r>
      <w:r w:rsidR="008D2D01" w:rsidRPr="001C5655">
        <w:rPr>
          <w:sz w:val="28"/>
          <w:szCs w:val="28"/>
        </w:rPr>
        <w:t xml:space="preserve"> тысяч рублей;</w:t>
      </w:r>
      <w:r w:rsidR="008D2D01" w:rsidRPr="001C5655">
        <w:rPr>
          <w:sz w:val="28"/>
          <w:szCs w:val="28"/>
        </w:rPr>
        <w:br/>
        <w:t xml:space="preserve">- на юридических лиц - от 1,5 до 2 процентов кадастровой стоимости земельного участка, но не менее </w:t>
      </w:r>
      <w:r>
        <w:rPr>
          <w:sz w:val="28"/>
          <w:szCs w:val="28"/>
        </w:rPr>
        <w:t xml:space="preserve">100 </w:t>
      </w:r>
      <w:r w:rsidR="008D2D01" w:rsidRPr="001C5655">
        <w:rPr>
          <w:sz w:val="28"/>
          <w:szCs w:val="28"/>
        </w:rPr>
        <w:t>тысяч рублей.</w:t>
      </w:r>
      <w:r w:rsidR="008D2D01" w:rsidRPr="00FD7437">
        <w:rPr>
          <w:sz w:val="28"/>
          <w:szCs w:val="28"/>
        </w:rPr>
        <w:br/>
        <w:t>2. Если не определена кадастровая стоимость:</w:t>
      </w:r>
      <w:r w:rsidR="008D2D01" w:rsidRPr="00FD7437">
        <w:rPr>
          <w:sz w:val="28"/>
          <w:szCs w:val="28"/>
        </w:rPr>
        <w:br/>
        <w:t xml:space="preserve">- на граждан в размере от </w:t>
      </w:r>
      <w:r>
        <w:rPr>
          <w:sz w:val="28"/>
          <w:szCs w:val="28"/>
        </w:rPr>
        <w:t>10</w:t>
      </w:r>
      <w:r w:rsidR="008D2D01" w:rsidRPr="00FD7437">
        <w:rPr>
          <w:sz w:val="28"/>
          <w:szCs w:val="28"/>
        </w:rPr>
        <w:t xml:space="preserve"> тысяч до </w:t>
      </w:r>
      <w:r>
        <w:rPr>
          <w:sz w:val="28"/>
          <w:szCs w:val="28"/>
        </w:rPr>
        <w:t>20</w:t>
      </w:r>
      <w:r w:rsidR="008D2D01" w:rsidRPr="00FD7437">
        <w:rPr>
          <w:sz w:val="28"/>
          <w:szCs w:val="28"/>
        </w:rPr>
        <w:t xml:space="preserve"> тысяч рублей;</w:t>
      </w:r>
      <w:r w:rsidR="008D2D01" w:rsidRPr="00FD7437">
        <w:rPr>
          <w:sz w:val="28"/>
          <w:szCs w:val="28"/>
        </w:rPr>
        <w:br/>
        <w:t xml:space="preserve">- на должностных лиц - от </w:t>
      </w:r>
      <w:r>
        <w:rPr>
          <w:sz w:val="28"/>
          <w:szCs w:val="28"/>
        </w:rPr>
        <w:t xml:space="preserve">20 </w:t>
      </w:r>
      <w:r w:rsidR="008D2D01" w:rsidRPr="00FD7437">
        <w:rPr>
          <w:sz w:val="28"/>
          <w:szCs w:val="28"/>
        </w:rPr>
        <w:t xml:space="preserve">тысяч до </w:t>
      </w:r>
      <w:r>
        <w:rPr>
          <w:sz w:val="28"/>
          <w:szCs w:val="28"/>
        </w:rPr>
        <w:t>50</w:t>
      </w:r>
      <w:r w:rsidR="008D2D01" w:rsidRPr="00FD7437">
        <w:rPr>
          <w:sz w:val="28"/>
          <w:szCs w:val="28"/>
        </w:rPr>
        <w:t xml:space="preserve"> тысяч рублей;</w:t>
      </w:r>
      <w:r w:rsidR="008D2D01" w:rsidRPr="00FD7437">
        <w:rPr>
          <w:sz w:val="28"/>
          <w:szCs w:val="28"/>
        </w:rPr>
        <w:br/>
        <w:t xml:space="preserve">- на юридических лиц - от </w:t>
      </w:r>
      <w:r>
        <w:rPr>
          <w:sz w:val="28"/>
          <w:szCs w:val="28"/>
        </w:rPr>
        <w:t xml:space="preserve">100 </w:t>
      </w:r>
      <w:r w:rsidR="008D2D01" w:rsidRPr="00FD7437">
        <w:rPr>
          <w:sz w:val="28"/>
          <w:szCs w:val="28"/>
        </w:rPr>
        <w:t xml:space="preserve">тысяч до </w:t>
      </w:r>
      <w:r>
        <w:rPr>
          <w:sz w:val="28"/>
          <w:szCs w:val="28"/>
        </w:rPr>
        <w:t>200</w:t>
      </w:r>
      <w:r w:rsidR="008D2D01" w:rsidRPr="00FD7437">
        <w:rPr>
          <w:sz w:val="28"/>
          <w:szCs w:val="28"/>
        </w:rPr>
        <w:t xml:space="preserve"> тысяч рублей.</w:t>
      </w:r>
      <w:r w:rsidR="008D2D01" w:rsidRPr="00FD7437">
        <w:rPr>
          <w:sz w:val="28"/>
          <w:szCs w:val="28"/>
        </w:rPr>
        <w:br/>
      </w:r>
      <w:r w:rsidR="008D2D01" w:rsidRPr="00FD7437">
        <w:rPr>
          <w:sz w:val="28"/>
          <w:szCs w:val="28"/>
        </w:rPr>
        <w:lastRenderedPageBreak/>
        <w:br/>
      </w:r>
      <w:r w:rsidR="00603109">
        <w:rPr>
          <w:b/>
          <w:sz w:val="28"/>
          <w:szCs w:val="28"/>
        </w:rPr>
        <w:t>«Несколько лет мы не были на своем земельном участке под Казанью. А в этом году, приехав, мы увидели, что наш участок стал значительно уже, чем был до этого. Практически половину занял сосед, расширив свой. Что нам делать?»</w:t>
      </w:r>
    </w:p>
    <w:p w:rsidR="00603109" w:rsidRDefault="00603109" w:rsidP="0060310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данном случае </w:t>
      </w:r>
      <w:r w:rsidR="007B14BD" w:rsidRPr="00FD7437">
        <w:rPr>
          <w:sz w:val="28"/>
          <w:szCs w:val="28"/>
        </w:rPr>
        <w:t xml:space="preserve">Вам необходимо обратиться с </w:t>
      </w:r>
      <w:r w:rsidR="008D2D01" w:rsidRPr="00FD7437">
        <w:rPr>
          <w:sz w:val="28"/>
          <w:szCs w:val="28"/>
        </w:rPr>
        <w:t xml:space="preserve"> заявление</w:t>
      </w:r>
      <w:r w:rsidR="001C5655">
        <w:rPr>
          <w:sz w:val="28"/>
          <w:szCs w:val="28"/>
        </w:rPr>
        <w:t>м</w:t>
      </w:r>
      <w:r w:rsidR="008D2D01" w:rsidRPr="00FD7437">
        <w:rPr>
          <w:sz w:val="28"/>
          <w:szCs w:val="28"/>
        </w:rPr>
        <w:t xml:space="preserve"> </w:t>
      </w:r>
      <w:r w:rsidR="004479BB" w:rsidRPr="00FD7437">
        <w:rPr>
          <w:sz w:val="28"/>
          <w:szCs w:val="28"/>
        </w:rPr>
        <w:t xml:space="preserve">в Управление </w:t>
      </w:r>
      <w:proofErr w:type="spellStart"/>
      <w:r w:rsidR="004479BB" w:rsidRPr="00FD7437">
        <w:rPr>
          <w:sz w:val="28"/>
          <w:szCs w:val="28"/>
        </w:rPr>
        <w:t>Росреестра</w:t>
      </w:r>
      <w:proofErr w:type="spellEnd"/>
      <w:r w:rsidR="004479BB" w:rsidRPr="00FD7437">
        <w:rPr>
          <w:sz w:val="28"/>
          <w:szCs w:val="28"/>
        </w:rPr>
        <w:t xml:space="preserve"> по РТ</w:t>
      </w:r>
      <w:r w:rsidR="008D2D01" w:rsidRPr="00FD7437">
        <w:rPr>
          <w:sz w:val="28"/>
          <w:szCs w:val="28"/>
        </w:rPr>
        <w:t>.</w:t>
      </w:r>
      <w:r w:rsidR="004479BB" w:rsidRPr="00FD7437">
        <w:rPr>
          <w:sz w:val="28"/>
          <w:szCs w:val="28"/>
        </w:rPr>
        <w:t xml:space="preserve"> </w:t>
      </w:r>
      <w:r w:rsidR="008D2D01" w:rsidRPr="00FD7437">
        <w:rPr>
          <w:sz w:val="28"/>
          <w:szCs w:val="28"/>
        </w:rPr>
        <w:t xml:space="preserve"> В заявлении укажите адрес земельного участка, Ф.И.О. соседа, при наличии кадастровый номер, можно приложить картографический материал (</w:t>
      </w:r>
      <w:proofErr w:type="spellStart"/>
      <w:r w:rsidR="008D2D01" w:rsidRPr="00FD7437">
        <w:rPr>
          <w:sz w:val="28"/>
          <w:szCs w:val="28"/>
        </w:rPr>
        <w:t>топосъемка</w:t>
      </w:r>
      <w:proofErr w:type="spellEnd"/>
      <w:r w:rsidR="008D2D01" w:rsidRPr="00FD7437">
        <w:rPr>
          <w:sz w:val="28"/>
          <w:szCs w:val="28"/>
        </w:rPr>
        <w:t xml:space="preserve">), копии </w:t>
      </w:r>
      <w:proofErr w:type="spellStart"/>
      <w:r w:rsidR="008D2D01" w:rsidRPr="00FD7437">
        <w:rPr>
          <w:sz w:val="28"/>
          <w:szCs w:val="28"/>
        </w:rPr>
        <w:t>правоудостоверяющих</w:t>
      </w:r>
      <w:proofErr w:type="spellEnd"/>
      <w:r w:rsidR="008D2D01" w:rsidRPr="00FD7437">
        <w:rPr>
          <w:sz w:val="28"/>
          <w:szCs w:val="28"/>
        </w:rPr>
        <w:t xml:space="preserve"> документов. Заявления принимаются по адресу: </w:t>
      </w:r>
      <w:r w:rsidR="004479BB" w:rsidRPr="00FD7437">
        <w:rPr>
          <w:sz w:val="28"/>
          <w:szCs w:val="28"/>
        </w:rPr>
        <w:t xml:space="preserve">РТ, </w:t>
      </w:r>
      <w:r w:rsidR="008D2D01" w:rsidRPr="00FD7437">
        <w:rPr>
          <w:sz w:val="28"/>
          <w:szCs w:val="28"/>
        </w:rPr>
        <w:t xml:space="preserve">г. </w:t>
      </w:r>
      <w:r>
        <w:rPr>
          <w:sz w:val="28"/>
          <w:szCs w:val="28"/>
        </w:rPr>
        <w:t>Казан</w:t>
      </w:r>
      <w:r w:rsidR="004479BB" w:rsidRPr="00FD7437">
        <w:rPr>
          <w:sz w:val="28"/>
          <w:szCs w:val="28"/>
        </w:rPr>
        <w:t>ь</w:t>
      </w:r>
      <w:r w:rsidR="008D2D01" w:rsidRPr="00FD7437">
        <w:rPr>
          <w:sz w:val="28"/>
          <w:szCs w:val="28"/>
        </w:rPr>
        <w:t xml:space="preserve">, ул. </w:t>
      </w:r>
      <w:r w:rsidR="004479BB" w:rsidRPr="00FD7437">
        <w:rPr>
          <w:sz w:val="28"/>
          <w:szCs w:val="28"/>
        </w:rPr>
        <w:t>Авангардная</w:t>
      </w:r>
      <w:r w:rsidR="008D2D01" w:rsidRPr="00FD7437">
        <w:rPr>
          <w:sz w:val="28"/>
          <w:szCs w:val="28"/>
        </w:rPr>
        <w:t xml:space="preserve">, дом </w:t>
      </w:r>
      <w:r w:rsidR="004479BB" w:rsidRPr="00FD7437">
        <w:rPr>
          <w:sz w:val="28"/>
          <w:szCs w:val="28"/>
        </w:rPr>
        <w:t>74</w:t>
      </w:r>
      <w:r w:rsidR="00CE07AD">
        <w:rPr>
          <w:sz w:val="28"/>
          <w:szCs w:val="28"/>
        </w:rPr>
        <w:t>, подъезд №2.</w:t>
      </w:r>
    </w:p>
    <w:p w:rsidR="00603109" w:rsidRDefault="008D2D01" w:rsidP="0060310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FD7437">
        <w:rPr>
          <w:sz w:val="28"/>
          <w:szCs w:val="28"/>
        </w:rPr>
        <w:t>На основании заявления буд</w:t>
      </w:r>
      <w:r w:rsidR="0023502B" w:rsidRPr="00FD7437">
        <w:rPr>
          <w:sz w:val="28"/>
          <w:szCs w:val="28"/>
        </w:rPr>
        <w:t>у</w:t>
      </w:r>
      <w:r w:rsidRPr="00FD7437">
        <w:rPr>
          <w:sz w:val="28"/>
          <w:szCs w:val="28"/>
        </w:rPr>
        <w:t>т проведен</w:t>
      </w:r>
      <w:r w:rsidR="0023502B" w:rsidRPr="00FD7437">
        <w:rPr>
          <w:sz w:val="28"/>
          <w:szCs w:val="28"/>
        </w:rPr>
        <w:t>ы</w:t>
      </w:r>
      <w:r w:rsidRPr="00FD7437">
        <w:rPr>
          <w:sz w:val="28"/>
          <w:szCs w:val="28"/>
        </w:rPr>
        <w:t xml:space="preserve"> </w:t>
      </w:r>
      <w:r w:rsidR="0023502B" w:rsidRPr="00FD7437">
        <w:rPr>
          <w:sz w:val="28"/>
          <w:szCs w:val="28"/>
        </w:rPr>
        <w:t>проверочные мероприятия</w:t>
      </w:r>
      <w:r w:rsidR="00603109">
        <w:rPr>
          <w:sz w:val="28"/>
          <w:szCs w:val="28"/>
        </w:rPr>
        <w:t>. В случае выявления нарушения</w:t>
      </w:r>
      <w:r w:rsidRPr="00FD7437">
        <w:rPr>
          <w:sz w:val="28"/>
          <w:szCs w:val="28"/>
        </w:rPr>
        <w:t>, недобросовестный землепользователь будет привлечен к административно</w:t>
      </w:r>
      <w:r w:rsidR="0023502B" w:rsidRPr="00FD7437">
        <w:rPr>
          <w:sz w:val="28"/>
          <w:szCs w:val="28"/>
        </w:rPr>
        <w:t>й</w:t>
      </w:r>
      <w:r w:rsidRPr="00FD7437">
        <w:rPr>
          <w:sz w:val="28"/>
          <w:szCs w:val="28"/>
        </w:rPr>
        <w:t xml:space="preserve"> </w:t>
      </w:r>
      <w:r w:rsidR="0023502B" w:rsidRPr="00FD7437">
        <w:rPr>
          <w:sz w:val="28"/>
          <w:szCs w:val="28"/>
        </w:rPr>
        <w:t>ответственности</w:t>
      </w:r>
      <w:r w:rsidRPr="00FD7437">
        <w:rPr>
          <w:sz w:val="28"/>
          <w:szCs w:val="28"/>
        </w:rPr>
        <w:t xml:space="preserve"> и ему   будет выдано предписание об устранении нарушения. </w:t>
      </w:r>
    </w:p>
    <w:p w:rsidR="00CE07AD" w:rsidRDefault="00CE07AD" w:rsidP="00CE07A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</w:p>
    <w:p w:rsidR="00CE07AD" w:rsidRDefault="00CE07AD" w:rsidP="00CE07A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E07AD">
        <w:rPr>
          <w:b/>
          <w:i/>
          <w:sz w:val="28"/>
          <w:szCs w:val="28"/>
        </w:rPr>
        <w:t>Справка:</w:t>
      </w:r>
      <w:r>
        <w:rPr>
          <w:b/>
          <w:i/>
          <w:sz w:val="28"/>
          <w:szCs w:val="28"/>
        </w:rPr>
        <w:t xml:space="preserve"> </w:t>
      </w:r>
      <w:r w:rsidRPr="00CE07AD">
        <w:rPr>
          <w:sz w:val="28"/>
          <w:szCs w:val="28"/>
        </w:rPr>
        <w:t>Напоминаем, что также в</w:t>
      </w:r>
      <w:r w:rsidR="00C55289">
        <w:rPr>
          <w:sz w:val="28"/>
          <w:szCs w:val="28"/>
        </w:rPr>
        <w:t>ы можете обратиться к государст</w:t>
      </w:r>
      <w:r w:rsidRPr="00CE07AD">
        <w:rPr>
          <w:sz w:val="28"/>
          <w:szCs w:val="28"/>
        </w:rPr>
        <w:t xml:space="preserve">венным земельным инспекторам в территориальные отделы Управления. Адреса и телефоны можно посмотреть на официальном сайте Управления </w:t>
      </w:r>
      <w:proofErr w:type="spellStart"/>
      <w:r w:rsidRPr="00CE07AD">
        <w:rPr>
          <w:sz w:val="28"/>
          <w:szCs w:val="28"/>
          <w:lang w:val="en-US"/>
        </w:rPr>
        <w:t>rosreestr</w:t>
      </w:r>
      <w:proofErr w:type="spellEnd"/>
      <w:r w:rsidRPr="00CE07AD">
        <w:rPr>
          <w:sz w:val="28"/>
          <w:szCs w:val="28"/>
        </w:rPr>
        <w:t>.</w:t>
      </w:r>
      <w:proofErr w:type="spellStart"/>
      <w:r w:rsidRPr="00CE07AD">
        <w:rPr>
          <w:sz w:val="28"/>
          <w:szCs w:val="28"/>
          <w:lang w:val="en-US"/>
        </w:rPr>
        <w:t>tatarstan</w:t>
      </w:r>
      <w:proofErr w:type="spellEnd"/>
      <w:r w:rsidRPr="00CE07AD">
        <w:rPr>
          <w:sz w:val="28"/>
          <w:szCs w:val="28"/>
        </w:rPr>
        <w:t>.</w:t>
      </w:r>
      <w:proofErr w:type="spellStart"/>
      <w:r w:rsidRPr="00CE07AD">
        <w:rPr>
          <w:sz w:val="28"/>
          <w:szCs w:val="28"/>
          <w:lang w:val="en-US"/>
        </w:rPr>
        <w:t>ru</w:t>
      </w:r>
      <w:proofErr w:type="spellEnd"/>
      <w:r w:rsidR="00C55289">
        <w:rPr>
          <w:sz w:val="28"/>
          <w:szCs w:val="28"/>
        </w:rPr>
        <w:t xml:space="preserve"> в разделе «Структура».</w:t>
      </w:r>
    </w:p>
    <w:p w:rsidR="00C55289" w:rsidRDefault="00C55289" w:rsidP="00CE07A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C55289" w:rsidRPr="00CE07AD" w:rsidRDefault="00C55289" w:rsidP="00CE07A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Пресс-служба</w:t>
      </w:r>
    </w:p>
    <w:p w:rsidR="00CE07AD" w:rsidRDefault="00CE07AD" w:rsidP="00CE07A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</w:p>
    <w:p w:rsidR="00CE07AD" w:rsidRDefault="00CE07AD" w:rsidP="00CE07A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</w:p>
    <w:p w:rsidR="00CE07AD" w:rsidRDefault="00CE07AD" w:rsidP="00CE07A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</w:p>
    <w:p w:rsidR="00CE07AD" w:rsidRDefault="00CE07AD" w:rsidP="00CE07A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</w:p>
    <w:p w:rsidR="00CE07AD" w:rsidRDefault="00CE07AD" w:rsidP="00CE07A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</w:p>
    <w:p w:rsidR="00CE07AD" w:rsidRPr="00CE07AD" w:rsidRDefault="00CE07AD" w:rsidP="00CE07A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</w:p>
    <w:p w:rsidR="008D2D01" w:rsidRPr="00FD7437" w:rsidRDefault="008D2D01" w:rsidP="0060310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333333"/>
          <w:sz w:val="28"/>
          <w:szCs w:val="28"/>
        </w:rPr>
      </w:pPr>
      <w:r w:rsidRPr="00FD7437">
        <w:rPr>
          <w:sz w:val="28"/>
          <w:szCs w:val="28"/>
        </w:rPr>
        <w:br/>
      </w:r>
    </w:p>
    <w:sectPr w:rsidR="008D2D01" w:rsidRPr="00FD7437" w:rsidSect="00DE34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93327F"/>
    <w:multiLevelType w:val="hybridMultilevel"/>
    <w:tmpl w:val="F2125CA0"/>
    <w:lvl w:ilvl="0" w:tplc="748A45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F54139"/>
    <w:multiLevelType w:val="multilevel"/>
    <w:tmpl w:val="E1225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138EB"/>
    <w:rsid w:val="000E0024"/>
    <w:rsid w:val="001C5655"/>
    <w:rsid w:val="001F0130"/>
    <w:rsid w:val="0021478E"/>
    <w:rsid w:val="0023502B"/>
    <w:rsid w:val="00306E27"/>
    <w:rsid w:val="00352A23"/>
    <w:rsid w:val="004479BB"/>
    <w:rsid w:val="00603109"/>
    <w:rsid w:val="006F1312"/>
    <w:rsid w:val="007B14BD"/>
    <w:rsid w:val="008B34A3"/>
    <w:rsid w:val="008D2D01"/>
    <w:rsid w:val="00935F85"/>
    <w:rsid w:val="009675B4"/>
    <w:rsid w:val="00A138EB"/>
    <w:rsid w:val="00A52AAC"/>
    <w:rsid w:val="00AB224E"/>
    <w:rsid w:val="00AD1002"/>
    <w:rsid w:val="00B25112"/>
    <w:rsid w:val="00BF3C0C"/>
    <w:rsid w:val="00C0694F"/>
    <w:rsid w:val="00C55289"/>
    <w:rsid w:val="00CE07AD"/>
    <w:rsid w:val="00DB7CEC"/>
    <w:rsid w:val="00DE3413"/>
    <w:rsid w:val="00E1090E"/>
    <w:rsid w:val="00E536F1"/>
    <w:rsid w:val="00E60635"/>
    <w:rsid w:val="00F935F4"/>
    <w:rsid w:val="00FA7FE1"/>
    <w:rsid w:val="00FD74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qa-answer-boldmailrucssattributepostfix">
    <w:name w:val="qa-answer-bold_mailru_css_attribute_postfix"/>
    <w:basedOn w:val="a0"/>
    <w:rsid w:val="00A138EB"/>
  </w:style>
  <w:style w:type="paragraph" w:styleId="a3">
    <w:name w:val="Normal (Web)"/>
    <w:basedOn w:val="a"/>
    <w:uiPriority w:val="99"/>
    <w:unhideWhenUsed/>
    <w:rsid w:val="00E53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536F1"/>
    <w:rPr>
      <w:b/>
      <w:bCs/>
    </w:rPr>
  </w:style>
  <w:style w:type="paragraph" w:styleId="a5">
    <w:name w:val="No Spacing"/>
    <w:uiPriority w:val="1"/>
    <w:qFormat/>
    <w:rsid w:val="00DB7CEC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352A2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D7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74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9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04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4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9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D32B22-E83C-4DD9-B1F3-3413957B6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610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GZN</dc:creator>
  <cp:lastModifiedBy>GallyamovaYaA</cp:lastModifiedBy>
  <cp:revision>3</cp:revision>
  <cp:lastPrinted>2018-10-23T12:25:00Z</cp:lastPrinted>
  <dcterms:created xsi:type="dcterms:W3CDTF">2018-10-23T11:45:00Z</dcterms:created>
  <dcterms:modified xsi:type="dcterms:W3CDTF">2018-10-23T12:37:00Z</dcterms:modified>
</cp:coreProperties>
</file>