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BA5" w:rsidRPr="00F86DBE" w:rsidRDefault="006D7BA5" w:rsidP="006D7B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Росреестр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Татарстана: ч</w:t>
      </w:r>
      <w:r w:rsidRPr="00F86DBE">
        <w:rPr>
          <w:rFonts w:ascii="Times New Roman" w:hAnsi="Times New Roman" w:cs="Times New Roman"/>
          <w:b/>
          <w:sz w:val="24"/>
          <w:szCs w:val="24"/>
        </w:rPr>
        <w:t>то делать, когда требуются подтверждающие документы на земельный участок</w:t>
      </w:r>
    </w:p>
    <w:p w:rsidR="006D7BA5" w:rsidRDefault="006D7BA5" w:rsidP="006D7B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761BF5">
        <w:rPr>
          <w:rFonts w:ascii="Times New Roman" w:hAnsi="Times New Roman" w:cs="Times New Roman"/>
          <w:sz w:val="24"/>
          <w:szCs w:val="24"/>
        </w:rPr>
        <w:t>аинтересованные лица могут получить данные сведения из государственного фонда данных, полученных в результате п</w:t>
      </w:r>
      <w:r>
        <w:rPr>
          <w:rFonts w:ascii="Times New Roman" w:hAnsi="Times New Roman" w:cs="Times New Roman"/>
          <w:sz w:val="24"/>
          <w:szCs w:val="24"/>
        </w:rPr>
        <w:t>роведения землеустройства (</w:t>
      </w:r>
      <w:r w:rsidRPr="00761BF5">
        <w:rPr>
          <w:rFonts w:ascii="Times New Roman" w:hAnsi="Times New Roman" w:cs="Times New Roman"/>
          <w:sz w:val="24"/>
          <w:szCs w:val="24"/>
        </w:rPr>
        <w:t>ГФДЗ</w:t>
      </w:r>
      <w:r>
        <w:rPr>
          <w:rFonts w:ascii="Times New Roman" w:hAnsi="Times New Roman" w:cs="Times New Roman"/>
          <w:sz w:val="24"/>
          <w:szCs w:val="24"/>
        </w:rPr>
        <w:t xml:space="preserve">), в Управлении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Республике Татарстан. </w:t>
      </w:r>
    </w:p>
    <w:p w:rsidR="006D7BA5" w:rsidRPr="00B60DFE" w:rsidRDefault="006D7BA5" w:rsidP="006D7B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761BF5">
        <w:rPr>
          <w:rFonts w:ascii="Times New Roman" w:hAnsi="Times New Roman" w:cs="Times New Roman"/>
          <w:sz w:val="24"/>
          <w:szCs w:val="24"/>
        </w:rPr>
        <w:t xml:space="preserve"> архивах ГФДЗ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1BF5">
        <w:rPr>
          <w:rFonts w:ascii="Times New Roman" w:hAnsi="Times New Roman" w:cs="Times New Roman"/>
          <w:sz w:val="24"/>
          <w:szCs w:val="24"/>
        </w:rPr>
        <w:t xml:space="preserve">хранятся вторые экземпляры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государственных актов и </w:t>
      </w:r>
      <w:r w:rsidRPr="00761BF5">
        <w:rPr>
          <w:rFonts w:ascii="Times New Roman" w:hAnsi="Times New Roman" w:cs="Times New Roman"/>
          <w:sz w:val="24"/>
          <w:szCs w:val="24"/>
        </w:rPr>
        <w:t>свидетельств о правах на земельные участки, выданные комитетами по земельным ресурсам и землеустройству в 90-е годы; материалы инвентаризации земель населенных пунктов; проекты перераспределения земель при ре</w:t>
      </w:r>
      <w:r>
        <w:rPr>
          <w:rFonts w:ascii="Times New Roman" w:hAnsi="Times New Roman" w:cs="Times New Roman"/>
          <w:sz w:val="24"/>
          <w:szCs w:val="24"/>
        </w:rPr>
        <w:t>организации колхозов и совхозов</w:t>
      </w:r>
      <w:r w:rsidRPr="00761BF5">
        <w:rPr>
          <w:rFonts w:ascii="Times New Roman" w:hAnsi="Times New Roman" w:cs="Times New Roman"/>
          <w:sz w:val="24"/>
          <w:szCs w:val="24"/>
        </w:rPr>
        <w:t xml:space="preserve">; землеустроительные дела по межеванию земельных участков, проведенных до 1 марта 2008 года и др. </w:t>
      </w:r>
      <w:r w:rsidRPr="00B60DFE">
        <w:rPr>
          <w:rFonts w:ascii="Times New Roman" w:hAnsi="Times New Roman" w:cs="Times New Roman"/>
          <w:sz w:val="24"/>
          <w:szCs w:val="24"/>
        </w:rPr>
        <w:t xml:space="preserve">Всего в </w:t>
      </w:r>
      <w:proofErr w:type="spellStart"/>
      <w:r w:rsidRPr="00B60DFE">
        <w:rPr>
          <w:rFonts w:ascii="Times New Roman" w:hAnsi="Times New Roman" w:cs="Times New Roman"/>
          <w:sz w:val="24"/>
          <w:szCs w:val="24"/>
        </w:rPr>
        <w:t>госфонде</w:t>
      </w:r>
      <w:proofErr w:type="spellEnd"/>
      <w:r w:rsidRPr="00B60DFE">
        <w:rPr>
          <w:rFonts w:ascii="Times New Roman" w:hAnsi="Times New Roman" w:cs="Times New Roman"/>
          <w:sz w:val="24"/>
          <w:szCs w:val="24"/>
        </w:rPr>
        <w:t xml:space="preserve"> объектов землеустройства Управления </w:t>
      </w:r>
      <w:proofErr w:type="spellStart"/>
      <w:r w:rsidRPr="00B60DFE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B60DFE">
        <w:rPr>
          <w:rFonts w:ascii="Times New Roman" w:hAnsi="Times New Roman" w:cs="Times New Roman"/>
          <w:sz w:val="24"/>
          <w:szCs w:val="24"/>
        </w:rPr>
        <w:t xml:space="preserve"> по Республике Татарстан содержится более 516 тысяч документов</w:t>
      </w:r>
      <w:r>
        <w:rPr>
          <w:rFonts w:ascii="Times New Roman" w:hAnsi="Times New Roman" w:cs="Times New Roman"/>
          <w:sz w:val="24"/>
          <w:szCs w:val="24"/>
        </w:rPr>
        <w:t>, при этом н</w:t>
      </w:r>
      <w:r w:rsidRPr="00B60DFE">
        <w:rPr>
          <w:rFonts w:ascii="Times New Roman" w:hAnsi="Times New Roman" w:cs="Times New Roman"/>
          <w:sz w:val="24"/>
          <w:szCs w:val="24"/>
        </w:rPr>
        <w:t xml:space="preserve">а сегодняшний день в электронный вид переведено </w:t>
      </w:r>
      <w:r w:rsidRPr="00B60DFE">
        <w:rPr>
          <w:rFonts w:ascii="Times New Roman" w:eastAsia="Calibri" w:hAnsi="Times New Roman" w:cs="Times New Roman"/>
          <w:sz w:val="24"/>
          <w:szCs w:val="24"/>
        </w:rPr>
        <w:t>более 50% документов от общего количества ГФДЗ</w:t>
      </w:r>
      <w:r w:rsidRPr="00B60DF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D7BA5" w:rsidRPr="005B7C7E" w:rsidRDefault="006D7BA5" w:rsidP="006D7B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рассказала </w:t>
      </w:r>
      <w:r w:rsidRPr="001718EE">
        <w:rPr>
          <w:rFonts w:ascii="Times New Roman" w:hAnsi="Times New Roman" w:cs="Times New Roman"/>
          <w:b/>
          <w:sz w:val="24"/>
          <w:szCs w:val="24"/>
        </w:rPr>
        <w:t xml:space="preserve">начальник отдела землеустройства и мониторинга земель </w:t>
      </w:r>
      <w:proofErr w:type="spellStart"/>
      <w:r w:rsidRPr="001718EE">
        <w:rPr>
          <w:rFonts w:ascii="Times New Roman" w:hAnsi="Times New Roman" w:cs="Times New Roman"/>
          <w:b/>
          <w:sz w:val="24"/>
          <w:szCs w:val="24"/>
        </w:rPr>
        <w:t>Алсу</w:t>
      </w:r>
      <w:proofErr w:type="spellEnd"/>
      <w:r w:rsidRPr="001718E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718EE">
        <w:rPr>
          <w:rFonts w:ascii="Times New Roman" w:hAnsi="Times New Roman" w:cs="Times New Roman"/>
          <w:b/>
          <w:sz w:val="24"/>
          <w:szCs w:val="24"/>
        </w:rPr>
        <w:t>Абдульманова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си</w:t>
      </w:r>
      <w:r w:rsidRPr="00761BF5">
        <w:rPr>
          <w:rFonts w:ascii="Times New Roman" w:hAnsi="Times New Roman" w:cs="Times New Roman"/>
          <w:sz w:val="24"/>
          <w:szCs w:val="24"/>
        </w:rPr>
        <w:t>туации, когда требуются подтверждающие документы на земельные участки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61B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бывают самыми разными. Как правило, за сведениями </w:t>
      </w:r>
      <w:r w:rsidRPr="00761BF5">
        <w:rPr>
          <w:rFonts w:ascii="Times New Roman" w:hAnsi="Times New Roman" w:cs="Times New Roman"/>
          <w:sz w:val="24"/>
          <w:szCs w:val="24"/>
        </w:rPr>
        <w:t xml:space="preserve">из государственного фонда </w:t>
      </w:r>
      <w:r>
        <w:rPr>
          <w:rFonts w:ascii="Times New Roman" w:hAnsi="Times New Roman" w:cs="Times New Roman"/>
          <w:sz w:val="24"/>
          <w:szCs w:val="24"/>
        </w:rPr>
        <w:t>данных</w:t>
      </w:r>
      <w:r w:rsidRPr="00761B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обращаются правообладатели земельных участков и кадастровые инженеры при проведении межевания земельных участков, а также при возникновении земельных споров</w:t>
      </w:r>
      <w:r w:rsidRPr="00761BF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Кому-то необходимо </w:t>
      </w:r>
      <w:r w:rsidRPr="00761BF5">
        <w:rPr>
          <w:rFonts w:ascii="Times New Roman" w:hAnsi="Times New Roman" w:cs="Times New Roman"/>
          <w:sz w:val="24"/>
          <w:szCs w:val="24"/>
        </w:rPr>
        <w:t xml:space="preserve">получить </w:t>
      </w:r>
      <w:r>
        <w:rPr>
          <w:rFonts w:ascii="Times New Roman" w:hAnsi="Times New Roman" w:cs="Times New Roman"/>
          <w:sz w:val="24"/>
          <w:szCs w:val="24"/>
        </w:rPr>
        <w:t xml:space="preserve">сведения о </w:t>
      </w:r>
      <w:r w:rsidRPr="00761BF5">
        <w:rPr>
          <w:rFonts w:ascii="Times New Roman" w:hAnsi="Times New Roman" w:cs="Times New Roman"/>
          <w:sz w:val="24"/>
          <w:szCs w:val="24"/>
        </w:rPr>
        <w:t>документ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61BF5">
        <w:rPr>
          <w:rFonts w:ascii="Times New Roman" w:hAnsi="Times New Roman" w:cs="Times New Roman"/>
          <w:sz w:val="24"/>
          <w:szCs w:val="24"/>
        </w:rPr>
        <w:t>, подтверждающего право на земельный уча</w:t>
      </w:r>
      <w:r>
        <w:rPr>
          <w:rFonts w:ascii="Times New Roman" w:hAnsi="Times New Roman" w:cs="Times New Roman"/>
          <w:sz w:val="24"/>
          <w:szCs w:val="24"/>
        </w:rPr>
        <w:t>сток,</w:t>
      </w:r>
      <w:r w:rsidRPr="00761BF5">
        <w:rPr>
          <w:rFonts w:ascii="Times New Roman" w:hAnsi="Times New Roman" w:cs="Times New Roman"/>
          <w:sz w:val="24"/>
          <w:szCs w:val="24"/>
        </w:rPr>
        <w:t xml:space="preserve"> предоста</w:t>
      </w:r>
      <w:r>
        <w:rPr>
          <w:rFonts w:ascii="Times New Roman" w:hAnsi="Times New Roman" w:cs="Times New Roman"/>
          <w:sz w:val="24"/>
          <w:szCs w:val="24"/>
        </w:rPr>
        <w:t>вленный в 90-х годах. Другому - н</w:t>
      </w:r>
      <w:r w:rsidRPr="00761BF5">
        <w:rPr>
          <w:rFonts w:ascii="Times New Roman" w:hAnsi="Times New Roman" w:cs="Times New Roman"/>
          <w:sz w:val="24"/>
          <w:szCs w:val="24"/>
        </w:rPr>
        <w:t xml:space="preserve">айти землеустроительное (межевое) дело по установлению границ своего земельного участка, </w:t>
      </w:r>
      <w:r>
        <w:rPr>
          <w:rFonts w:ascii="Times New Roman" w:hAnsi="Times New Roman" w:cs="Times New Roman"/>
          <w:sz w:val="24"/>
          <w:szCs w:val="24"/>
        </w:rPr>
        <w:t xml:space="preserve">так как </w:t>
      </w:r>
      <w:r w:rsidRPr="00761BF5">
        <w:rPr>
          <w:rFonts w:ascii="Times New Roman" w:hAnsi="Times New Roman" w:cs="Times New Roman"/>
          <w:sz w:val="24"/>
          <w:szCs w:val="24"/>
        </w:rPr>
        <w:t>межевание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1BF5">
        <w:rPr>
          <w:rFonts w:ascii="Times New Roman" w:hAnsi="Times New Roman" w:cs="Times New Roman"/>
          <w:sz w:val="24"/>
          <w:szCs w:val="24"/>
        </w:rPr>
        <w:t xml:space="preserve"> производилось по заявке предыдущего владельца земельного участка, а докум</w:t>
      </w:r>
      <w:r>
        <w:rPr>
          <w:rFonts w:ascii="Times New Roman" w:hAnsi="Times New Roman" w:cs="Times New Roman"/>
          <w:sz w:val="24"/>
          <w:szCs w:val="24"/>
        </w:rPr>
        <w:t>енты в настоящее время утрачены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r w:rsidRPr="00B60D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кто-то хочет найти та</w:t>
      </w:r>
      <w:r w:rsidRPr="00761BF5">
        <w:rPr>
          <w:rFonts w:ascii="Times New Roman" w:hAnsi="Times New Roman" w:cs="Times New Roman"/>
          <w:sz w:val="24"/>
          <w:szCs w:val="24"/>
        </w:rPr>
        <w:t>кой документ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61B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который поможет доказать соседу</w:t>
      </w:r>
      <w:r w:rsidRPr="00761BF5">
        <w:rPr>
          <w:rFonts w:ascii="Times New Roman" w:hAnsi="Times New Roman" w:cs="Times New Roman"/>
          <w:sz w:val="24"/>
          <w:szCs w:val="24"/>
        </w:rPr>
        <w:t>, что граница между двум</w:t>
      </w:r>
      <w:r>
        <w:rPr>
          <w:rFonts w:ascii="Times New Roman" w:hAnsi="Times New Roman" w:cs="Times New Roman"/>
          <w:sz w:val="24"/>
          <w:szCs w:val="24"/>
        </w:rPr>
        <w:t xml:space="preserve">я участками никогда не менялась, поясняет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Абдульманова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B7C7E">
        <w:rPr>
          <w:rFonts w:ascii="Times New Roman" w:hAnsi="Times New Roman" w:cs="Times New Roman"/>
          <w:sz w:val="24"/>
          <w:szCs w:val="24"/>
        </w:rPr>
        <w:t>Также сведения из ГФДЗ активно используют государственные земельные инспекторы и регистраторы Управления, специалисты</w:t>
      </w:r>
      <w:r>
        <w:rPr>
          <w:rFonts w:ascii="Times New Roman" w:hAnsi="Times New Roman" w:cs="Times New Roman"/>
          <w:sz w:val="24"/>
          <w:szCs w:val="24"/>
        </w:rPr>
        <w:t xml:space="preserve"> Кадастровой палаты, нотариусы и </w:t>
      </w:r>
      <w:r w:rsidRPr="005B7C7E">
        <w:rPr>
          <w:rFonts w:ascii="Times New Roman" w:hAnsi="Times New Roman" w:cs="Times New Roman"/>
          <w:sz w:val="24"/>
          <w:szCs w:val="24"/>
        </w:rPr>
        <w:t>судебные органы.</w:t>
      </w:r>
    </w:p>
    <w:p w:rsidR="006D7BA5" w:rsidRPr="00761BF5" w:rsidRDefault="006D7BA5" w:rsidP="006D7B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л</w:t>
      </w:r>
      <w:r w:rsidRPr="00761BF5">
        <w:rPr>
          <w:rFonts w:ascii="Times New Roman" w:hAnsi="Times New Roman" w:cs="Times New Roman"/>
          <w:sz w:val="24"/>
          <w:szCs w:val="24"/>
        </w:rPr>
        <w:t>юбое заинтересованное лицо (</w:t>
      </w:r>
      <w:proofErr w:type="spellStart"/>
      <w:r w:rsidRPr="00761BF5">
        <w:rPr>
          <w:rFonts w:ascii="Times New Roman" w:hAnsi="Times New Roman" w:cs="Times New Roman"/>
          <w:sz w:val="24"/>
          <w:szCs w:val="24"/>
        </w:rPr>
        <w:t>физлица</w:t>
      </w:r>
      <w:proofErr w:type="spellEnd"/>
      <w:r w:rsidRPr="00761B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1BF5">
        <w:rPr>
          <w:rFonts w:ascii="Times New Roman" w:hAnsi="Times New Roman" w:cs="Times New Roman"/>
          <w:sz w:val="24"/>
          <w:szCs w:val="24"/>
        </w:rPr>
        <w:t>юрлица</w:t>
      </w:r>
      <w:proofErr w:type="spellEnd"/>
      <w:r w:rsidRPr="00761BF5">
        <w:rPr>
          <w:rFonts w:ascii="Times New Roman" w:hAnsi="Times New Roman" w:cs="Times New Roman"/>
          <w:sz w:val="24"/>
          <w:szCs w:val="24"/>
        </w:rPr>
        <w:t xml:space="preserve">, кадастровые инженеры, органы власти) имеет возможность </w:t>
      </w:r>
      <w:r>
        <w:rPr>
          <w:rFonts w:ascii="Times New Roman" w:hAnsi="Times New Roman" w:cs="Times New Roman"/>
          <w:sz w:val="24"/>
          <w:szCs w:val="24"/>
        </w:rPr>
        <w:t xml:space="preserve">получить </w:t>
      </w:r>
      <w:r w:rsidRPr="00761BF5">
        <w:rPr>
          <w:rFonts w:ascii="Times New Roman" w:hAnsi="Times New Roman" w:cs="Times New Roman"/>
          <w:sz w:val="24"/>
          <w:szCs w:val="24"/>
        </w:rPr>
        <w:t>документ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761BF5">
        <w:rPr>
          <w:rFonts w:ascii="Times New Roman" w:hAnsi="Times New Roman" w:cs="Times New Roman"/>
          <w:sz w:val="24"/>
          <w:szCs w:val="24"/>
        </w:rPr>
        <w:t xml:space="preserve"> ГФДЗ, доступ к которым не ограничен действующим законодательством, непосредственно по месту хранения документа - в архиве Управления по адресу: г. </w:t>
      </w:r>
      <w:r>
        <w:rPr>
          <w:rFonts w:ascii="Times New Roman" w:hAnsi="Times New Roman" w:cs="Times New Roman"/>
          <w:sz w:val="24"/>
          <w:szCs w:val="24"/>
        </w:rPr>
        <w:t>Казань, ул</w:t>
      </w:r>
      <w:proofErr w:type="gramStart"/>
      <w:r>
        <w:rPr>
          <w:rFonts w:ascii="Times New Roman" w:hAnsi="Times New Roman" w:cs="Times New Roman"/>
          <w:sz w:val="24"/>
          <w:szCs w:val="24"/>
        </w:rPr>
        <w:t>.А</w:t>
      </w:r>
      <w:proofErr w:type="gramEnd"/>
      <w:r>
        <w:rPr>
          <w:rFonts w:ascii="Times New Roman" w:hAnsi="Times New Roman" w:cs="Times New Roman"/>
          <w:sz w:val="24"/>
          <w:szCs w:val="24"/>
        </w:rPr>
        <w:t>вангардная, д.74</w:t>
      </w:r>
      <w:r w:rsidRPr="00761BF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подъезд 2, окно 7</w:t>
      </w:r>
      <w:r w:rsidRPr="00761BF5">
        <w:rPr>
          <w:rFonts w:ascii="Times New Roman" w:hAnsi="Times New Roman" w:cs="Times New Roman"/>
          <w:sz w:val="24"/>
          <w:szCs w:val="24"/>
        </w:rPr>
        <w:t xml:space="preserve"> либо в территориальных отделах Управления</w:t>
      </w:r>
      <w:r>
        <w:rPr>
          <w:rFonts w:ascii="Times New Roman" w:hAnsi="Times New Roman" w:cs="Times New Roman"/>
          <w:sz w:val="24"/>
          <w:szCs w:val="24"/>
        </w:rPr>
        <w:t xml:space="preserve"> (по месту нахождения объекта недвижимости)</w:t>
      </w:r>
      <w:r w:rsidRPr="00761BF5">
        <w:rPr>
          <w:rFonts w:ascii="Times New Roman" w:hAnsi="Times New Roman" w:cs="Times New Roman"/>
          <w:sz w:val="24"/>
          <w:szCs w:val="24"/>
        </w:rPr>
        <w:t>.</w:t>
      </w:r>
    </w:p>
    <w:p w:rsidR="006D7BA5" w:rsidRDefault="006D7BA5" w:rsidP="006D7BA5">
      <w:pPr>
        <w:jc w:val="both"/>
        <w:rPr>
          <w:rFonts w:ascii="Times New Roman" w:hAnsi="Times New Roman" w:cs="Times New Roman"/>
          <w:sz w:val="24"/>
          <w:szCs w:val="24"/>
        </w:rPr>
      </w:pPr>
      <w:r w:rsidRPr="00761BF5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</w:rPr>
        <w:t xml:space="preserve">получения </w:t>
      </w:r>
      <w:r w:rsidRPr="00761BF5">
        <w:rPr>
          <w:rFonts w:ascii="Times New Roman" w:hAnsi="Times New Roman" w:cs="Times New Roman"/>
          <w:sz w:val="24"/>
          <w:szCs w:val="24"/>
        </w:rPr>
        <w:t>документ</w:t>
      </w:r>
      <w:r>
        <w:rPr>
          <w:rFonts w:ascii="Times New Roman" w:hAnsi="Times New Roman" w:cs="Times New Roman"/>
          <w:sz w:val="24"/>
          <w:szCs w:val="24"/>
        </w:rPr>
        <w:t>ов ГФДЗ</w:t>
      </w:r>
      <w:r w:rsidRPr="00761BF5">
        <w:rPr>
          <w:rFonts w:ascii="Times New Roman" w:hAnsi="Times New Roman" w:cs="Times New Roman"/>
          <w:sz w:val="24"/>
          <w:szCs w:val="24"/>
        </w:rPr>
        <w:t xml:space="preserve"> общего доступа необходимо предоставить заявление установленного образца и документ, удостоверяющий личность заинтересованного лица или его уполномоченного представителя, доверенность. </w:t>
      </w:r>
    </w:p>
    <w:p w:rsidR="006D7BA5" w:rsidRDefault="006D7BA5" w:rsidP="006D7BA5">
      <w:pPr>
        <w:jc w:val="both"/>
        <w:rPr>
          <w:rFonts w:ascii="Times New Roman" w:hAnsi="Times New Roman" w:cs="Times New Roman"/>
          <w:sz w:val="24"/>
          <w:szCs w:val="24"/>
        </w:rPr>
      </w:pPr>
      <w:r w:rsidRPr="00B60DFE">
        <w:rPr>
          <w:rFonts w:ascii="Times New Roman" w:hAnsi="Times New Roman" w:cs="Times New Roman"/>
          <w:sz w:val="24"/>
          <w:szCs w:val="24"/>
        </w:rPr>
        <w:t>Также запросить сведения можно почтовым отправлением</w:t>
      </w:r>
      <w:r w:rsidRPr="006F66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7C7E">
        <w:rPr>
          <w:rFonts w:ascii="Times New Roman" w:hAnsi="Times New Roman" w:cs="Times New Roman"/>
          <w:sz w:val="24"/>
          <w:szCs w:val="24"/>
        </w:rPr>
        <w:t>с приложением заявления установленного образца по адресу: 420054, Республика Т</w:t>
      </w:r>
      <w:r>
        <w:rPr>
          <w:rFonts w:ascii="Times New Roman" w:hAnsi="Times New Roman" w:cs="Times New Roman"/>
          <w:sz w:val="24"/>
          <w:szCs w:val="24"/>
        </w:rPr>
        <w:t>атарстан</w:t>
      </w:r>
      <w:r w:rsidRPr="00761BF5">
        <w:rPr>
          <w:rFonts w:ascii="Times New Roman" w:hAnsi="Times New Roman" w:cs="Times New Roman"/>
          <w:sz w:val="24"/>
          <w:szCs w:val="24"/>
        </w:rPr>
        <w:t xml:space="preserve">, г. </w:t>
      </w:r>
      <w:r>
        <w:rPr>
          <w:rFonts w:ascii="Times New Roman" w:hAnsi="Times New Roman" w:cs="Times New Roman"/>
          <w:sz w:val="24"/>
          <w:szCs w:val="24"/>
        </w:rPr>
        <w:t>Казань</w:t>
      </w:r>
      <w:r w:rsidRPr="00761BF5">
        <w:rPr>
          <w:rFonts w:ascii="Times New Roman" w:hAnsi="Times New Roman" w:cs="Times New Roman"/>
          <w:sz w:val="24"/>
          <w:szCs w:val="24"/>
        </w:rPr>
        <w:t>, ул</w:t>
      </w:r>
      <w:proofErr w:type="gramStart"/>
      <w:r w:rsidRPr="00761BF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sz w:val="24"/>
          <w:szCs w:val="24"/>
        </w:rPr>
        <w:t>вангардная</w:t>
      </w:r>
      <w:r w:rsidRPr="00761BF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д.74. </w:t>
      </w:r>
      <w:r w:rsidRPr="00761BF5">
        <w:rPr>
          <w:rFonts w:ascii="Times New Roman" w:hAnsi="Times New Roman" w:cs="Times New Roman"/>
          <w:sz w:val="24"/>
          <w:szCs w:val="24"/>
        </w:rPr>
        <w:t xml:space="preserve">Информация из ГФДЗ предоставляется бесплатно. </w:t>
      </w:r>
    </w:p>
    <w:p w:rsidR="006D7BA5" w:rsidRDefault="006D7BA5" w:rsidP="006D7BA5">
      <w:pPr>
        <w:jc w:val="both"/>
        <w:rPr>
          <w:rFonts w:ascii="Times New Roman" w:hAnsi="Times New Roman" w:cs="Times New Roman"/>
          <w:sz w:val="24"/>
          <w:szCs w:val="24"/>
        </w:rPr>
      </w:pPr>
      <w:r w:rsidRPr="005B7C7E">
        <w:rPr>
          <w:rFonts w:ascii="Times New Roman" w:hAnsi="Times New Roman" w:cs="Times New Roman"/>
          <w:sz w:val="24"/>
          <w:szCs w:val="24"/>
        </w:rPr>
        <w:t xml:space="preserve">Как показывает статистика, интерес </w:t>
      </w:r>
      <w:proofErr w:type="gramStart"/>
      <w:r w:rsidRPr="005B7C7E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5B7C7E">
        <w:rPr>
          <w:rFonts w:ascii="Times New Roman" w:hAnsi="Times New Roman" w:cs="Times New Roman"/>
          <w:sz w:val="24"/>
          <w:szCs w:val="24"/>
        </w:rPr>
        <w:t xml:space="preserve"> документом ГФДЗ постоянно возрастает. Только за июль 2018 года </w:t>
      </w:r>
      <w:r>
        <w:rPr>
          <w:rFonts w:ascii="Times New Roman" w:hAnsi="Times New Roman" w:cs="Times New Roman"/>
          <w:sz w:val="24"/>
          <w:szCs w:val="24"/>
        </w:rPr>
        <w:t>по г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азани </w:t>
      </w:r>
      <w:r w:rsidRPr="005B7C7E">
        <w:rPr>
          <w:rFonts w:ascii="Times New Roman" w:hAnsi="Times New Roman" w:cs="Times New Roman"/>
          <w:sz w:val="24"/>
          <w:szCs w:val="24"/>
        </w:rPr>
        <w:t xml:space="preserve">от юридических и физических лиц поступило 1168 запросов о предоставлении информации из ГФДЗ. </w:t>
      </w:r>
    </w:p>
    <w:p w:rsidR="006D7BA5" w:rsidRDefault="006D7BA5" w:rsidP="006D7BA5">
      <w:pPr>
        <w:jc w:val="both"/>
      </w:pPr>
      <w:r>
        <w:rPr>
          <w:rFonts w:ascii="Times New Roman" w:hAnsi="Times New Roman" w:cs="Times New Roman"/>
          <w:sz w:val="24"/>
          <w:szCs w:val="24"/>
        </w:rPr>
        <w:t>Пресс-служба</w:t>
      </w:r>
    </w:p>
    <w:p w:rsidR="00000000" w:rsidRDefault="006D7BA5"/>
    <w:sectPr w:rsidR="00000000" w:rsidSect="000007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D7BA5"/>
    <w:rsid w:val="006D7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458</Words>
  <Characters>2616</Characters>
  <Application>Microsoft Office Word</Application>
  <DocSecurity>0</DocSecurity>
  <Lines>21</Lines>
  <Paragraphs>6</Paragraphs>
  <ScaleCrop>false</ScaleCrop>
  <Company/>
  <LinksUpToDate>false</LinksUpToDate>
  <CharactersWithSpaces>3068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2</cp:revision>
  <dcterms:created xsi:type="dcterms:W3CDTF">2018-08-14T12:05:00Z</dcterms:created>
  <dcterms:modified xsi:type="dcterms:W3CDTF">2018-08-14T12:06:00Z</dcterms:modified>
</cp:coreProperties>
</file>