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23" w:rsidRPr="00682623" w:rsidRDefault="00682623" w:rsidP="00682623">
      <w:pPr>
        <w:pStyle w:val="a3"/>
        <w:shd w:val="clear" w:color="auto" w:fill="FFFFFF"/>
        <w:spacing w:before="360" w:beforeAutospacing="0" w:after="360" w:afterAutospacing="0"/>
        <w:jc w:val="center"/>
        <w:rPr>
          <w:b/>
        </w:rPr>
      </w:pPr>
      <w:proofErr w:type="spellStart"/>
      <w:r w:rsidRPr="00682623">
        <w:rPr>
          <w:b/>
        </w:rPr>
        <w:t>Росреестр</w:t>
      </w:r>
      <w:proofErr w:type="spellEnd"/>
      <w:r w:rsidRPr="00682623">
        <w:rPr>
          <w:b/>
        </w:rPr>
        <w:t xml:space="preserve"> Татарстана приглашает всех желающих бесплатно обучиться электронной регистрации</w:t>
      </w:r>
    </w:p>
    <w:p w:rsidR="00A56ACA" w:rsidRDefault="00843DCB" w:rsidP="00726D72">
      <w:pPr>
        <w:pStyle w:val="a3"/>
        <w:shd w:val="clear" w:color="auto" w:fill="FFFFFF"/>
        <w:spacing w:before="360" w:beforeAutospacing="0" w:after="360" w:afterAutospacing="0"/>
        <w:jc w:val="both"/>
      </w:pPr>
      <w:r>
        <w:t xml:space="preserve">Более трех лет </w:t>
      </w:r>
      <w:r w:rsidR="00682623">
        <w:t xml:space="preserve">Управление </w:t>
      </w:r>
      <w:proofErr w:type="spellStart"/>
      <w:r w:rsidR="00682623">
        <w:t>Росреестора</w:t>
      </w:r>
      <w:proofErr w:type="spellEnd"/>
      <w:r w:rsidR="00682623">
        <w:t xml:space="preserve"> по Республике Татарстан регулярно проводит для всех желающих </w:t>
      </w:r>
      <w:r w:rsidR="0013666B">
        <w:t xml:space="preserve">бесплатные </w:t>
      </w:r>
      <w:r w:rsidR="00682623">
        <w:t xml:space="preserve">обучающие семинары по электронной подаче документов на электронную регистрацию. Всего  </w:t>
      </w:r>
      <w:r w:rsidR="00A56ACA">
        <w:t>проведено</w:t>
      </w:r>
      <w:r w:rsidR="00682623">
        <w:t xml:space="preserve"> более ста обучающих ме</w:t>
      </w:r>
      <w:r w:rsidR="00726D72">
        <w:t xml:space="preserve">роприятий для желающих </w:t>
      </w:r>
      <w:proofErr w:type="gramStart"/>
      <w:r w:rsidR="00726D72">
        <w:t>освоить</w:t>
      </w:r>
      <w:proofErr w:type="gramEnd"/>
      <w:r w:rsidR="00726D72">
        <w:t xml:space="preserve"> электронную</w:t>
      </w:r>
      <w:r w:rsidR="00726D72">
        <w:tab/>
        <w:t xml:space="preserve"> регистрацию</w:t>
      </w:r>
      <w:r w:rsidR="00682623">
        <w:t xml:space="preserve">. </w:t>
      </w:r>
      <w:r w:rsidR="00A56ACA">
        <w:t>В этом году – уже 45.</w:t>
      </w:r>
    </w:p>
    <w:p w:rsidR="00682623" w:rsidRDefault="00A56ACA" w:rsidP="00A56ACA">
      <w:pPr>
        <w:pStyle w:val="a3"/>
        <w:shd w:val="clear" w:color="auto" w:fill="FFFFFF"/>
        <w:spacing w:before="360" w:beforeAutospacing="0" w:after="360" w:afterAutospacing="0"/>
        <w:jc w:val="both"/>
      </w:pPr>
      <w:r>
        <w:t xml:space="preserve">При </w:t>
      </w:r>
      <w:r w:rsidR="0013666B">
        <w:t xml:space="preserve">этом </w:t>
      </w:r>
      <w:r>
        <w:t>обучение (при желании – с выездом на место) проводится не только для профессиональных участников рынка</w:t>
      </w:r>
      <w:r w:rsidR="00E77AD7">
        <w:t xml:space="preserve"> недвижимости</w:t>
      </w:r>
      <w:r>
        <w:t xml:space="preserve">: органов государственной власти, застройщиков, банков, нотариусов и юридических лиц, но и обычных граждан. </w:t>
      </w:r>
    </w:p>
    <w:p w:rsidR="00A56ACA" w:rsidRPr="00682623" w:rsidRDefault="00A56ACA" w:rsidP="00A56ACA">
      <w:pPr>
        <w:pStyle w:val="a3"/>
        <w:shd w:val="clear" w:color="auto" w:fill="FFFFFF"/>
        <w:spacing w:before="360" w:beforeAutospacing="0" w:after="360" w:afterAutospacing="0"/>
        <w:jc w:val="both"/>
      </w:pPr>
      <w:r w:rsidRPr="00682623">
        <w:t>Преимущества подачи документов на государственную регистрацию недвижим</w:t>
      </w:r>
      <w:r w:rsidR="00E77AD7">
        <w:t xml:space="preserve">ости в электронном </w:t>
      </w:r>
      <w:r w:rsidR="00C424F0">
        <w:t>виде всеми, кто освоил данную опцию,</w:t>
      </w:r>
      <w:r w:rsidR="00E77AD7">
        <w:t xml:space="preserve"> оценены</w:t>
      </w:r>
      <w:r w:rsidR="00C424F0">
        <w:t>. В</w:t>
      </w:r>
      <w:r w:rsidRPr="00682623">
        <w:t xml:space="preserve">о-первых, заявление можно подать в </w:t>
      </w:r>
      <w:r w:rsidR="00C424F0">
        <w:t xml:space="preserve">любое удобное время суток (портал </w:t>
      </w:r>
      <w:proofErr w:type="spellStart"/>
      <w:r w:rsidR="00C424F0">
        <w:t>Росреестра</w:t>
      </w:r>
      <w:proofErr w:type="spellEnd"/>
      <w:r w:rsidR="00C424F0">
        <w:t xml:space="preserve"> </w:t>
      </w:r>
      <w:proofErr w:type="spellStart"/>
      <w:r w:rsidR="00C424F0">
        <w:t>www.rosreestr.ru</w:t>
      </w:r>
      <w:proofErr w:type="spellEnd"/>
      <w:r w:rsidRPr="00682623">
        <w:t xml:space="preserve"> принимает заявления 24 часа 7 дней в неделю</w:t>
      </w:r>
      <w:r w:rsidR="00C424F0">
        <w:t>); во-вторых, существенно экономятся денежные</w:t>
      </w:r>
      <w:r w:rsidRPr="00682623">
        <w:t xml:space="preserve"> средств</w:t>
      </w:r>
      <w:r w:rsidR="00C424F0">
        <w:t>а</w:t>
      </w:r>
      <w:r w:rsidRPr="00682623">
        <w:t xml:space="preserve">, т.к. предусмотрено снижение госпошлины на 30% для физических лиц и, в-третьих, </w:t>
      </w:r>
      <w:r w:rsidR="00E77AD7">
        <w:t xml:space="preserve">самое главное, </w:t>
      </w:r>
      <w:r w:rsidR="00C424F0" w:rsidRPr="00682623">
        <w:t>срок</w:t>
      </w:r>
      <w:r w:rsidR="00C424F0">
        <w:t xml:space="preserve"> регистрации сокращается до 1 дня</w:t>
      </w:r>
      <w:r w:rsidR="00E77AD7">
        <w:t xml:space="preserve">! </w:t>
      </w:r>
    </w:p>
    <w:p w:rsidR="00A56ACA" w:rsidRPr="00682623" w:rsidRDefault="00F84A80" w:rsidP="00A56ACA">
      <w:pPr>
        <w:pStyle w:val="a3"/>
        <w:shd w:val="clear" w:color="auto" w:fill="FFFFFF"/>
        <w:spacing w:before="360" w:beforeAutospacing="0" w:after="360" w:afterAutospacing="0"/>
        <w:jc w:val="both"/>
      </w:pPr>
      <w:r>
        <w:t xml:space="preserve">Также напоминаем, что </w:t>
      </w:r>
      <w:proofErr w:type="spellStart"/>
      <w:r w:rsidR="00A56ACA" w:rsidRPr="00682623">
        <w:t>Росреестр</w:t>
      </w:r>
      <w:proofErr w:type="spellEnd"/>
      <w:r w:rsidR="00A56ACA" w:rsidRPr="00682623">
        <w:t xml:space="preserve"> Татарстана проводит специальную акцию – подай первый пакет докумен</w:t>
      </w:r>
      <w:r>
        <w:t xml:space="preserve">тов со специалистами </w:t>
      </w:r>
      <w:proofErr w:type="spellStart"/>
      <w:r>
        <w:t>Росреестра</w:t>
      </w:r>
      <w:proofErr w:type="spellEnd"/>
      <w:r>
        <w:t>!</w:t>
      </w:r>
      <w:r w:rsidR="00A56ACA" w:rsidRPr="00682623">
        <w:t xml:space="preserve"> </w:t>
      </w:r>
      <w:proofErr w:type="gramStart"/>
      <w:r w:rsidR="00A56ACA" w:rsidRPr="00682623">
        <w:t xml:space="preserve">Суть проводимого мероприятия в том, что, если у вас имеется усиленная квалифицированная электронно-цифровая подпись (ЭЦП), готовый пакет документов и вы хотите подать документы на регистрацию </w:t>
      </w:r>
      <w:proofErr w:type="spellStart"/>
      <w:r w:rsidR="00A56ACA" w:rsidRPr="00682623">
        <w:t>электронно</w:t>
      </w:r>
      <w:proofErr w:type="spellEnd"/>
      <w:r w:rsidR="00A56ACA" w:rsidRPr="00682623">
        <w:t>, не выходя из своего офиса</w:t>
      </w:r>
      <w:r>
        <w:t xml:space="preserve"> или дома</w:t>
      </w:r>
      <w:r w:rsidR="00A56ACA" w:rsidRPr="00682623">
        <w:t xml:space="preserve">, то можно подать заявку по телефону </w:t>
      </w:r>
      <w:r w:rsidR="00A56ACA" w:rsidRPr="00F84A80">
        <w:rPr>
          <w:b/>
        </w:rPr>
        <w:t>(843) 255-25-10</w:t>
      </w:r>
      <w:r w:rsidR="00A56ACA" w:rsidRPr="00682623">
        <w:t xml:space="preserve">, и на подачу первого пакета документов к вам приедет сотрудник </w:t>
      </w:r>
      <w:proofErr w:type="spellStart"/>
      <w:r w:rsidR="00A56ACA" w:rsidRPr="00682623">
        <w:t>Росреестра</w:t>
      </w:r>
      <w:proofErr w:type="spellEnd"/>
      <w:r w:rsidR="00A56ACA" w:rsidRPr="00682623">
        <w:t xml:space="preserve">, покажет алгоритм действий, расскажет обо всех </w:t>
      </w:r>
      <w:r w:rsidR="00C424F0">
        <w:t>нюансах и</w:t>
      </w:r>
      <w:proofErr w:type="gramEnd"/>
      <w:r w:rsidR="00C424F0">
        <w:t xml:space="preserve"> </w:t>
      </w:r>
      <w:proofErr w:type="gramStart"/>
      <w:r w:rsidR="00A56ACA" w:rsidRPr="00682623">
        <w:t>деталях</w:t>
      </w:r>
      <w:proofErr w:type="gramEnd"/>
      <w:r w:rsidR="00A56ACA" w:rsidRPr="00682623">
        <w:t>. </w:t>
      </w:r>
    </w:p>
    <w:p w:rsidR="00A56ACA" w:rsidRPr="00682623" w:rsidRDefault="00A56ACA" w:rsidP="00A56ACA">
      <w:pPr>
        <w:pStyle w:val="a3"/>
        <w:shd w:val="clear" w:color="auto" w:fill="FFFFFF"/>
        <w:spacing w:before="360" w:beforeAutospacing="0" w:after="360" w:afterAutospacing="0"/>
        <w:jc w:val="both"/>
      </w:pPr>
      <w:r w:rsidRPr="00682623">
        <w:t>Пресс-служба</w:t>
      </w:r>
    </w:p>
    <w:p w:rsidR="00682623" w:rsidRDefault="00682623" w:rsidP="00682623">
      <w:pPr>
        <w:pStyle w:val="a3"/>
        <w:shd w:val="clear" w:color="auto" w:fill="FFFFFF"/>
        <w:spacing w:before="360" w:beforeAutospacing="0" w:after="360" w:afterAutospacing="0"/>
        <w:jc w:val="both"/>
      </w:pPr>
    </w:p>
    <w:sectPr w:rsidR="00682623" w:rsidSect="00682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2623"/>
    <w:rsid w:val="0013666B"/>
    <w:rsid w:val="00682623"/>
    <w:rsid w:val="00726D72"/>
    <w:rsid w:val="00843DCB"/>
    <w:rsid w:val="00A56ACA"/>
    <w:rsid w:val="00C424F0"/>
    <w:rsid w:val="00E77AD7"/>
    <w:rsid w:val="00F8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cp:lastPrinted>2018-08-07T11:32:00Z</cp:lastPrinted>
  <dcterms:created xsi:type="dcterms:W3CDTF">2018-08-07T11:13:00Z</dcterms:created>
  <dcterms:modified xsi:type="dcterms:W3CDTF">2018-08-07T11:36:00Z</dcterms:modified>
</cp:coreProperties>
</file>