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F8" w:rsidRPr="00F67B86" w:rsidRDefault="00F67B86" w:rsidP="00F67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86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F67B86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F67B86">
        <w:rPr>
          <w:rFonts w:ascii="Times New Roman" w:hAnsi="Times New Roman" w:cs="Times New Roman"/>
          <w:b/>
          <w:sz w:val="24"/>
          <w:szCs w:val="24"/>
        </w:rPr>
        <w:t xml:space="preserve"> Татарстана разбирали проблемы, с которыми столкнулись садоводы</w:t>
      </w:r>
    </w:p>
    <w:p w:rsidR="00E54849" w:rsidRDefault="009E7BEB" w:rsidP="009E7BEB">
      <w:pPr>
        <w:jc w:val="both"/>
        <w:rPr>
          <w:rFonts w:ascii="Times New Roman" w:hAnsi="Times New Roman" w:cs="Times New Roman"/>
          <w:sz w:val="24"/>
          <w:szCs w:val="24"/>
        </w:rPr>
      </w:pPr>
      <w:r w:rsidRPr="009E7BEB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proofErr w:type="spellStart"/>
      <w:r w:rsidRPr="009E7BE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состоялось рабочее совещание по проблемам оформления земель под объектами водоснабжения и площадками ТБО в садоводческих обществах.</w:t>
      </w:r>
    </w:p>
    <w:p w:rsidR="009E7BEB" w:rsidRDefault="009E7BEB" w:rsidP="009E7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мероприятии приняли участие представители </w:t>
      </w:r>
      <w:r w:rsidR="00F67B86">
        <w:rPr>
          <w:rFonts w:ascii="Times New Roman" w:hAnsi="Times New Roman" w:cs="Times New Roman"/>
          <w:sz w:val="24"/>
          <w:szCs w:val="24"/>
        </w:rPr>
        <w:t>Управления</w:t>
      </w:r>
      <w:r w:rsidR="00F67B86" w:rsidRPr="009E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86" w:rsidRPr="009E7BE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F67B86">
        <w:rPr>
          <w:rFonts w:ascii="Times New Roman" w:hAnsi="Times New Roman" w:cs="Times New Roman"/>
          <w:sz w:val="24"/>
          <w:szCs w:val="24"/>
        </w:rPr>
        <w:t xml:space="preserve"> по Республике Татарстан, </w:t>
      </w:r>
      <w:r>
        <w:rPr>
          <w:rFonts w:ascii="Times New Roman" w:hAnsi="Times New Roman" w:cs="Times New Roman"/>
          <w:sz w:val="24"/>
          <w:szCs w:val="24"/>
        </w:rPr>
        <w:t>Министерства сельского хозяйства и продовольствия РТ,</w:t>
      </w:r>
      <w:r w:rsidR="00F67B86" w:rsidRPr="00F67B86">
        <w:rPr>
          <w:rFonts w:ascii="Times New Roman" w:hAnsi="Times New Roman" w:cs="Times New Roman"/>
          <w:sz w:val="24"/>
          <w:szCs w:val="24"/>
        </w:rPr>
        <w:t xml:space="preserve"> Министерства строительства, архитектуры и ЖКХ РТ, Министерства земел</w:t>
      </w:r>
      <w:r w:rsidR="00F67B86">
        <w:rPr>
          <w:rFonts w:ascii="Times New Roman" w:hAnsi="Times New Roman" w:cs="Times New Roman"/>
          <w:sz w:val="24"/>
          <w:szCs w:val="24"/>
        </w:rPr>
        <w:t>ьных и имущественных отношений РТ,</w:t>
      </w:r>
      <w:r>
        <w:rPr>
          <w:rFonts w:ascii="Times New Roman" w:hAnsi="Times New Roman" w:cs="Times New Roman"/>
          <w:sz w:val="24"/>
          <w:szCs w:val="24"/>
        </w:rPr>
        <w:t xml:space="preserve"> ГКУ «Фонд газификации</w:t>
      </w:r>
      <w:r w:rsidR="00F67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РТ</w:t>
      </w:r>
      <w:r w:rsidR="00F67B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РГУП «БТИ», </w:t>
      </w:r>
      <w:r w:rsidR="00F67B86" w:rsidRPr="00F67B86">
        <w:rPr>
          <w:rFonts w:ascii="Times New Roman" w:hAnsi="Times New Roman" w:cs="Times New Roman"/>
          <w:sz w:val="24"/>
          <w:szCs w:val="24"/>
        </w:rPr>
        <w:t xml:space="preserve">исполнительных комитетов и </w:t>
      </w:r>
      <w:proofErr w:type="spellStart"/>
      <w:r w:rsidR="00F67B86" w:rsidRPr="00F67B86">
        <w:rPr>
          <w:rFonts w:ascii="Times New Roman" w:hAnsi="Times New Roman" w:cs="Times New Roman"/>
          <w:sz w:val="24"/>
          <w:szCs w:val="24"/>
        </w:rPr>
        <w:t>содоводческих</w:t>
      </w:r>
      <w:proofErr w:type="spellEnd"/>
      <w:r w:rsidR="00F67B86" w:rsidRPr="00F67B86">
        <w:rPr>
          <w:rFonts w:ascii="Times New Roman" w:hAnsi="Times New Roman" w:cs="Times New Roman"/>
          <w:sz w:val="24"/>
          <w:szCs w:val="24"/>
        </w:rPr>
        <w:t xml:space="preserve"> товариществ </w:t>
      </w:r>
      <w:proofErr w:type="spellStart"/>
      <w:r w:rsidR="00F67B86" w:rsidRPr="00F67B86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="00F67B86" w:rsidRPr="00F67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7B86" w:rsidRPr="00F67B86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="00F67B86" w:rsidRPr="00F67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7B86" w:rsidRPr="00F67B86">
        <w:rPr>
          <w:rFonts w:ascii="Times New Roman" w:hAnsi="Times New Roman" w:cs="Times New Roman"/>
          <w:sz w:val="24"/>
          <w:szCs w:val="24"/>
        </w:rPr>
        <w:t>Высокогорского</w:t>
      </w:r>
      <w:proofErr w:type="spellEnd"/>
      <w:r w:rsidR="00F67B86" w:rsidRPr="00F67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7B86" w:rsidRPr="00F67B86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 w:rsidR="00F67B86" w:rsidRPr="00F67B86">
        <w:rPr>
          <w:rFonts w:ascii="Times New Roman" w:hAnsi="Times New Roman" w:cs="Times New Roman"/>
          <w:sz w:val="24"/>
          <w:szCs w:val="24"/>
        </w:rPr>
        <w:t xml:space="preserve"> муниципальных районов </w:t>
      </w:r>
      <w:r w:rsidR="00083AF8">
        <w:rPr>
          <w:rFonts w:ascii="Times New Roman" w:hAnsi="Times New Roman" w:cs="Times New Roman"/>
          <w:sz w:val="24"/>
          <w:szCs w:val="24"/>
        </w:rPr>
        <w:t xml:space="preserve">и другие. </w:t>
      </w:r>
    </w:p>
    <w:p w:rsidR="00083AF8" w:rsidRDefault="00083AF8" w:rsidP="009E7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в настоящее время, в рамках Государственной программы «Развитие сельского хозяйства и регулирование рынков сельскохозяйственной продукции, сырья и продовольствия в РТ» </w:t>
      </w:r>
      <w:r w:rsidR="00A8343C">
        <w:rPr>
          <w:rFonts w:ascii="Times New Roman" w:hAnsi="Times New Roman" w:cs="Times New Roman"/>
          <w:sz w:val="24"/>
          <w:szCs w:val="24"/>
        </w:rPr>
        <w:t xml:space="preserve">на территории республики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подпрограмма «Поддержка малых форм хозяйствования», предусматривающая </w:t>
      </w:r>
      <w:r w:rsidR="00DA13CD">
        <w:rPr>
          <w:rFonts w:ascii="Times New Roman" w:hAnsi="Times New Roman" w:cs="Times New Roman"/>
          <w:sz w:val="24"/>
          <w:szCs w:val="24"/>
        </w:rPr>
        <w:t>помимо прочего развитие инфраструктуры садоводческих, огороднических и дачных некоммерческих объединений граждан.</w:t>
      </w:r>
      <w:r w:rsidR="00C61FA7">
        <w:rPr>
          <w:rFonts w:ascii="Times New Roman" w:hAnsi="Times New Roman" w:cs="Times New Roman"/>
          <w:sz w:val="24"/>
          <w:szCs w:val="24"/>
        </w:rPr>
        <w:t xml:space="preserve"> </w:t>
      </w:r>
      <w:r w:rsidR="00A8343C">
        <w:rPr>
          <w:rFonts w:ascii="Times New Roman" w:hAnsi="Times New Roman" w:cs="Times New Roman"/>
          <w:sz w:val="24"/>
          <w:szCs w:val="24"/>
        </w:rPr>
        <w:t>В частности, в 2017 году  были проведены работы по капитальному ремонту систем водоснабжения технической водой и площадок по сбору и вывозу тве</w:t>
      </w:r>
      <w:r w:rsidR="00895D6E">
        <w:rPr>
          <w:rFonts w:ascii="Times New Roman" w:hAnsi="Times New Roman" w:cs="Times New Roman"/>
          <w:sz w:val="24"/>
          <w:szCs w:val="24"/>
        </w:rPr>
        <w:t>рдых коммунальных отходо</w:t>
      </w:r>
      <w:r w:rsidR="008846D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846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84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343C">
        <w:rPr>
          <w:rFonts w:ascii="Times New Roman" w:hAnsi="Times New Roman" w:cs="Times New Roman"/>
          <w:sz w:val="24"/>
          <w:szCs w:val="24"/>
        </w:rPr>
        <w:t>Альметьевском</w:t>
      </w:r>
      <w:proofErr w:type="gramEnd"/>
      <w:r w:rsidR="00A83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43C">
        <w:rPr>
          <w:rFonts w:ascii="Times New Roman" w:hAnsi="Times New Roman" w:cs="Times New Roman"/>
          <w:sz w:val="24"/>
          <w:szCs w:val="24"/>
        </w:rPr>
        <w:t>Верхнеуслонском</w:t>
      </w:r>
      <w:proofErr w:type="spellEnd"/>
      <w:r w:rsidR="00A83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43C">
        <w:rPr>
          <w:rFonts w:ascii="Times New Roman" w:hAnsi="Times New Roman" w:cs="Times New Roman"/>
          <w:sz w:val="24"/>
          <w:szCs w:val="24"/>
        </w:rPr>
        <w:t>Высокогорском</w:t>
      </w:r>
      <w:proofErr w:type="spellEnd"/>
      <w:r w:rsidR="00A83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43C">
        <w:rPr>
          <w:rFonts w:ascii="Times New Roman" w:hAnsi="Times New Roman" w:cs="Times New Roman"/>
          <w:sz w:val="24"/>
          <w:szCs w:val="24"/>
        </w:rPr>
        <w:t>Лаишевском</w:t>
      </w:r>
      <w:proofErr w:type="spellEnd"/>
      <w:r w:rsidR="00A8343C">
        <w:rPr>
          <w:rFonts w:ascii="Times New Roman" w:hAnsi="Times New Roman" w:cs="Times New Roman"/>
          <w:sz w:val="24"/>
          <w:szCs w:val="24"/>
        </w:rPr>
        <w:t xml:space="preserve">, Нижнекамском, </w:t>
      </w:r>
      <w:proofErr w:type="spellStart"/>
      <w:r w:rsidR="00A8343C">
        <w:rPr>
          <w:rFonts w:ascii="Times New Roman" w:hAnsi="Times New Roman" w:cs="Times New Roman"/>
          <w:sz w:val="24"/>
          <w:szCs w:val="24"/>
        </w:rPr>
        <w:t>Тукаевском</w:t>
      </w:r>
      <w:proofErr w:type="spellEnd"/>
      <w:r w:rsidR="00895D6E">
        <w:rPr>
          <w:rFonts w:ascii="Times New Roman" w:hAnsi="Times New Roman" w:cs="Times New Roman"/>
          <w:sz w:val="24"/>
          <w:szCs w:val="24"/>
        </w:rPr>
        <w:t xml:space="preserve"> районах, а также в</w:t>
      </w:r>
      <w:r w:rsidR="00A8343C">
        <w:rPr>
          <w:rFonts w:ascii="Times New Roman" w:hAnsi="Times New Roman" w:cs="Times New Roman"/>
          <w:sz w:val="24"/>
          <w:szCs w:val="24"/>
        </w:rPr>
        <w:t xml:space="preserve"> </w:t>
      </w:r>
      <w:r w:rsidR="00895D6E">
        <w:rPr>
          <w:rFonts w:ascii="Times New Roman" w:hAnsi="Times New Roman" w:cs="Times New Roman"/>
          <w:sz w:val="24"/>
          <w:szCs w:val="24"/>
        </w:rPr>
        <w:t xml:space="preserve">Казани. </w:t>
      </w:r>
      <w:r w:rsidR="00F1023E">
        <w:rPr>
          <w:rFonts w:ascii="Times New Roman" w:hAnsi="Times New Roman" w:cs="Times New Roman"/>
          <w:sz w:val="24"/>
          <w:szCs w:val="24"/>
        </w:rPr>
        <w:t xml:space="preserve">Данные работы планируется провести и в следующем году. </w:t>
      </w:r>
    </w:p>
    <w:p w:rsidR="00F67B86" w:rsidRDefault="00C964A5" w:rsidP="00F67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как отметил на совещании заказчик работ -</w:t>
      </w:r>
      <w:r w:rsidR="00C61FA7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дставители Фонда газификации РТ –</w:t>
      </w:r>
      <w:r w:rsidR="00C6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многие садоводческие объединения не готовы участвовать в данной программе, так как не могут представить в полном объеме правоустанавливающие документы на объекты, требующие капитального ремонта. По каким причинам, разбирались на совещании. </w:t>
      </w:r>
    </w:p>
    <w:p w:rsidR="00F67B86" w:rsidRPr="00F67B86" w:rsidRDefault="00C852CD" w:rsidP="00F67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proofErr w:type="spellStart"/>
      <w:r w:rsidR="00F67B86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F67B86">
        <w:rPr>
          <w:rFonts w:ascii="Times New Roman" w:hAnsi="Times New Roman" w:cs="Times New Roman"/>
          <w:sz w:val="24"/>
          <w:szCs w:val="24"/>
        </w:rPr>
        <w:t xml:space="preserve"> Татарстана</w:t>
      </w:r>
      <w:r>
        <w:rPr>
          <w:rFonts w:ascii="Times New Roman" w:hAnsi="Times New Roman" w:cs="Times New Roman"/>
          <w:sz w:val="24"/>
          <w:szCs w:val="24"/>
        </w:rPr>
        <w:t xml:space="preserve"> разъяснили садоводам, </w:t>
      </w:r>
      <w:r w:rsidR="00F67B86" w:rsidRPr="00C852CD">
        <w:rPr>
          <w:rFonts w:ascii="Times New Roman" w:hAnsi="Times New Roman" w:cs="Times New Roman"/>
          <w:sz w:val="24"/>
          <w:szCs w:val="24"/>
        </w:rPr>
        <w:t>что в силу положений статьи 51 Градостроительн</w:t>
      </w:r>
      <w:r w:rsidRPr="00C852CD">
        <w:rPr>
          <w:rFonts w:ascii="Times New Roman" w:hAnsi="Times New Roman" w:cs="Times New Roman"/>
          <w:sz w:val="24"/>
          <w:szCs w:val="24"/>
        </w:rPr>
        <w:t>ого кодекса РФ</w:t>
      </w:r>
      <w:r w:rsidR="00F67B86" w:rsidRPr="00C852CD">
        <w:rPr>
          <w:rFonts w:ascii="Times New Roman" w:hAnsi="Times New Roman" w:cs="Times New Roman"/>
          <w:sz w:val="24"/>
          <w:szCs w:val="24"/>
        </w:rPr>
        <w:t xml:space="preserve"> буровые скважины являются объектами, на строительство которых не требуется получения разрешения. </w:t>
      </w:r>
      <w:r w:rsidRPr="00C852CD">
        <w:rPr>
          <w:rFonts w:ascii="Times New Roman" w:hAnsi="Times New Roman" w:cs="Times New Roman"/>
          <w:sz w:val="24"/>
          <w:szCs w:val="24"/>
        </w:rPr>
        <w:t>О</w:t>
      </w:r>
      <w:r w:rsidR="00F67B86" w:rsidRPr="00C852CD">
        <w:rPr>
          <w:rFonts w:ascii="Times New Roman" w:hAnsi="Times New Roman" w:cs="Times New Roman"/>
          <w:sz w:val="24"/>
          <w:szCs w:val="24"/>
        </w:rPr>
        <w:t>существление государственной регистрации прав на подобные объекты возможно на основании правоустанавливающих документов на земельный участок, свидетельствующих о предоставлении данного участка</w:t>
      </w:r>
      <w:r w:rsidRPr="00C852CD">
        <w:rPr>
          <w:rFonts w:ascii="Times New Roman" w:hAnsi="Times New Roman" w:cs="Times New Roman"/>
          <w:sz w:val="24"/>
          <w:szCs w:val="24"/>
        </w:rPr>
        <w:t xml:space="preserve"> садоводческому товариществу и</w:t>
      </w:r>
      <w:r w:rsidR="00F67B86" w:rsidRPr="00C852CD">
        <w:rPr>
          <w:rFonts w:ascii="Times New Roman" w:hAnsi="Times New Roman" w:cs="Times New Roman"/>
          <w:sz w:val="24"/>
          <w:szCs w:val="24"/>
        </w:rPr>
        <w:t xml:space="preserve"> подготовленного в соответствии с требованиями</w:t>
      </w:r>
      <w:r w:rsidRPr="00C852CD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</w:t>
      </w:r>
      <w:r w:rsidR="00F67B86" w:rsidRPr="00C852CD">
        <w:rPr>
          <w:rFonts w:ascii="Times New Roman" w:hAnsi="Times New Roman" w:cs="Times New Roman"/>
          <w:sz w:val="24"/>
          <w:szCs w:val="24"/>
        </w:rPr>
        <w:t>технического плана.</w:t>
      </w:r>
    </w:p>
    <w:p w:rsidR="00052F3C" w:rsidRDefault="00F67B86" w:rsidP="00052F3C">
      <w:pPr>
        <w:spacing w:after="0"/>
        <w:jc w:val="both"/>
        <w:rPr>
          <w:sz w:val="28"/>
          <w:szCs w:val="28"/>
        </w:rPr>
      </w:pPr>
      <w:r w:rsidRPr="00C852CD">
        <w:rPr>
          <w:rFonts w:ascii="Times New Roman" w:hAnsi="Times New Roman" w:cs="Times New Roman"/>
          <w:sz w:val="24"/>
          <w:szCs w:val="24"/>
        </w:rPr>
        <w:t>Правоустанавливающими документами на земельный участок могут являться как государственные акты, свидетельствующие об отводе общей площади садоводческому товариществу, так и документы, подтверждающие отвод садоводческому товариществу земель общего пользования. Необходимо обратить внимание, что в отношении указанного земельного участка должен быть осуществлен государственный кадастровый учет.</w:t>
      </w:r>
      <w:r w:rsidR="00C852CD" w:rsidRPr="00C852CD">
        <w:rPr>
          <w:rFonts w:ascii="Times New Roman" w:hAnsi="Times New Roman" w:cs="Times New Roman"/>
          <w:sz w:val="24"/>
          <w:szCs w:val="24"/>
        </w:rPr>
        <w:t xml:space="preserve"> О</w:t>
      </w:r>
      <w:r w:rsidRPr="00C852CD">
        <w:rPr>
          <w:rFonts w:ascii="Times New Roman" w:hAnsi="Times New Roman" w:cs="Times New Roman"/>
          <w:sz w:val="24"/>
          <w:szCs w:val="24"/>
        </w:rPr>
        <w:t xml:space="preserve">тдельного межевания земельного участка </w:t>
      </w:r>
      <w:r w:rsidR="00A044F0">
        <w:rPr>
          <w:rFonts w:ascii="Times New Roman" w:hAnsi="Times New Roman" w:cs="Times New Roman"/>
          <w:sz w:val="24"/>
          <w:szCs w:val="24"/>
        </w:rPr>
        <w:t>неп</w:t>
      </w:r>
      <w:r w:rsidRPr="00C852CD">
        <w:rPr>
          <w:rFonts w:ascii="Times New Roman" w:hAnsi="Times New Roman" w:cs="Times New Roman"/>
          <w:sz w:val="24"/>
          <w:szCs w:val="24"/>
        </w:rPr>
        <w:t>осредственно под размещение буровой скважины не требуется</w:t>
      </w:r>
      <w:r>
        <w:rPr>
          <w:sz w:val="28"/>
          <w:szCs w:val="28"/>
        </w:rPr>
        <w:t xml:space="preserve">. </w:t>
      </w:r>
    </w:p>
    <w:p w:rsidR="001D162D" w:rsidRDefault="001D162D" w:rsidP="0005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50A" w:rsidRDefault="00A044F0" w:rsidP="00A72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4F0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052F3C">
        <w:rPr>
          <w:rFonts w:ascii="Times New Roman" w:hAnsi="Times New Roman" w:cs="Times New Roman"/>
          <w:sz w:val="24"/>
          <w:szCs w:val="24"/>
        </w:rPr>
        <w:t xml:space="preserve">помочь садоводам при формировании </w:t>
      </w:r>
      <w:r w:rsidR="00A7250A">
        <w:rPr>
          <w:rFonts w:ascii="Times New Roman" w:hAnsi="Times New Roman" w:cs="Times New Roman"/>
          <w:sz w:val="24"/>
          <w:szCs w:val="24"/>
        </w:rPr>
        <w:t>пакета документов</w:t>
      </w:r>
      <w:r w:rsidR="00BD4E27">
        <w:rPr>
          <w:rFonts w:ascii="Times New Roman" w:hAnsi="Times New Roman" w:cs="Times New Roman"/>
          <w:sz w:val="24"/>
          <w:szCs w:val="24"/>
        </w:rPr>
        <w:t xml:space="preserve"> на земельные участки</w:t>
      </w:r>
      <w:r w:rsidR="00A7250A">
        <w:rPr>
          <w:rFonts w:ascii="Times New Roman" w:hAnsi="Times New Roman" w:cs="Times New Roman"/>
          <w:sz w:val="24"/>
          <w:szCs w:val="24"/>
        </w:rPr>
        <w:t xml:space="preserve"> для </w:t>
      </w:r>
      <w:r w:rsidR="00A7250A" w:rsidRPr="001D162D">
        <w:rPr>
          <w:rFonts w:ascii="Times New Roman" w:hAnsi="Times New Roman" w:cs="Times New Roman"/>
          <w:sz w:val="24"/>
          <w:szCs w:val="24"/>
        </w:rPr>
        <w:t>последующего осуществления государственного кадастрового учета и г</w:t>
      </w:r>
      <w:r w:rsidR="00A7250A">
        <w:rPr>
          <w:rFonts w:ascii="Times New Roman" w:hAnsi="Times New Roman" w:cs="Times New Roman"/>
          <w:sz w:val="24"/>
          <w:szCs w:val="24"/>
        </w:rPr>
        <w:t xml:space="preserve">осударственной регистрации прав, </w:t>
      </w:r>
      <w:r w:rsidR="00052F3C">
        <w:rPr>
          <w:rFonts w:ascii="Times New Roman" w:hAnsi="Times New Roman" w:cs="Times New Roman"/>
          <w:sz w:val="24"/>
          <w:szCs w:val="24"/>
        </w:rPr>
        <w:t xml:space="preserve">участниками совещания было принято решение рассмотреть возможность подготовки </w:t>
      </w:r>
      <w:r w:rsidR="00052F3C" w:rsidRPr="001D162D">
        <w:rPr>
          <w:rFonts w:ascii="Times New Roman" w:hAnsi="Times New Roman" w:cs="Times New Roman"/>
          <w:sz w:val="24"/>
          <w:szCs w:val="24"/>
        </w:rPr>
        <w:t>т</w:t>
      </w:r>
      <w:r w:rsidR="00A7250A">
        <w:rPr>
          <w:rFonts w:ascii="Times New Roman" w:hAnsi="Times New Roman" w:cs="Times New Roman"/>
          <w:sz w:val="24"/>
          <w:szCs w:val="24"/>
        </w:rPr>
        <w:t>иповых проектов, подготовленных</w:t>
      </w:r>
      <w:r w:rsidR="00052F3C" w:rsidRPr="001D162D">
        <w:rPr>
          <w:rFonts w:ascii="Times New Roman" w:hAnsi="Times New Roman" w:cs="Times New Roman"/>
          <w:sz w:val="24"/>
          <w:szCs w:val="24"/>
        </w:rPr>
        <w:t xml:space="preserve"> с учетом технических характеристик, для оформ</w:t>
      </w:r>
      <w:r w:rsidR="00A7250A">
        <w:rPr>
          <w:rFonts w:ascii="Times New Roman" w:hAnsi="Times New Roman" w:cs="Times New Roman"/>
          <w:sz w:val="24"/>
          <w:szCs w:val="24"/>
        </w:rPr>
        <w:t xml:space="preserve">ления технических планов. </w:t>
      </w:r>
      <w:r w:rsidR="00052F3C" w:rsidRPr="001D1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51E" w:rsidRDefault="00E7651E" w:rsidP="00A72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296" w:rsidRDefault="00B01296" w:rsidP="00B012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площадок для ТБО, то в</w:t>
      </w:r>
      <w:r w:rsidRPr="00E7651E">
        <w:rPr>
          <w:rFonts w:ascii="Times New Roman" w:hAnsi="Times New Roman" w:cs="Times New Roman"/>
          <w:sz w:val="24"/>
          <w:szCs w:val="24"/>
        </w:rPr>
        <w:t xml:space="preserve"> связи с тем, что действующим законодательством не допускается их размещение на землях сельскохозяйственного назначения (а садоводческие товарищества размещаются как раз на землях </w:t>
      </w:r>
      <w:proofErr w:type="spellStart"/>
      <w:r w:rsidRPr="00E7651E"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 w:rsidRPr="00E7651E">
        <w:rPr>
          <w:rFonts w:ascii="Times New Roman" w:hAnsi="Times New Roman" w:cs="Times New Roman"/>
          <w:sz w:val="24"/>
          <w:szCs w:val="24"/>
        </w:rPr>
        <w:t xml:space="preserve">), Министерству сельского </w:t>
      </w:r>
      <w:r w:rsidRPr="00E7651E">
        <w:rPr>
          <w:rFonts w:ascii="Times New Roman" w:hAnsi="Times New Roman" w:cs="Times New Roman"/>
          <w:sz w:val="24"/>
          <w:szCs w:val="24"/>
        </w:rPr>
        <w:lastRenderedPageBreak/>
        <w:t>хозяйства и продовольствия Республики Татарстан было рекомендовано организовать рабочее совещание с участием заинтересованных сторон по рассмотрению вопроса о возможности изменения наи</w:t>
      </w:r>
      <w:r>
        <w:rPr>
          <w:rFonts w:ascii="Times New Roman" w:hAnsi="Times New Roman" w:cs="Times New Roman"/>
          <w:sz w:val="24"/>
          <w:szCs w:val="24"/>
        </w:rPr>
        <w:t>менования объекта, капитальный ремонт которого финансируется за счет бюджетных средств</w:t>
      </w:r>
      <w:r w:rsidRPr="00E765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296" w:rsidRDefault="00B01296" w:rsidP="00B012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296" w:rsidRPr="00E7651E" w:rsidRDefault="00B01296" w:rsidP="00B012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BD4E27" w:rsidRPr="001D162D" w:rsidRDefault="00BD4E27" w:rsidP="0005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F3C" w:rsidRDefault="00052F3C" w:rsidP="0005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1A0" w:rsidRPr="009E7BEB" w:rsidRDefault="005221A0" w:rsidP="00E76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221A0" w:rsidRPr="009E7BEB" w:rsidSect="009E7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22CB2"/>
    <w:multiLevelType w:val="hybridMultilevel"/>
    <w:tmpl w:val="6A0E3D2E"/>
    <w:lvl w:ilvl="0" w:tplc="E0629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BEB"/>
    <w:rsid w:val="00052F3C"/>
    <w:rsid w:val="00083AF8"/>
    <w:rsid w:val="001D162D"/>
    <w:rsid w:val="00456E39"/>
    <w:rsid w:val="005221A0"/>
    <w:rsid w:val="006C085D"/>
    <w:rsid w:val="008846D1"/>
    <w:rsid w:val="00895D6E"/>
    <w:rsid w:val="00933E4F"/>
    <w:rsid w:val="009A5A6D"/>
    <w:rsid w:val="009E7BEB"/>
    <w:rsid w:val="00A044F0"/>
    <w:rsid w:val="00A7250A"/>
    <w:rsid w:val="00A8343C"/>
    <w:rsid w:val="00B01296"/>
    <w:rsid w:val="00BD4E27"/>
    <w:rsid w:val="00C61FA7"/>
    <w:rsid w:val="00C852CD"/>
    <w:rsid w:val="00C964A5"/>
    <w:rsid w:val="00DA13CD"/>
    <w:rsid w:val="00E54849"/>
    <w:rsid w:val="00E7651E"/>
    <w:rsid w:val="00F1023E"/>
    <w:rsid w:val="00F6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dcterms:created xsi:type="dcterms:W3CDTF">2017-12-25T08:00:00Z</dcterms:created>
  <dcterms:modified xsi:type="dcterms:W3CDTF">2017-12-26T09:55:00Z</dcterms:modified>
</cp:coreProperties>
</file>