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D6" w:rsidRDefault="00D46FD6" w:rsidP="00D46FD6">
      <w:pPr>
        <w:pStyle w:val="a3"/>
        <w:shd w:val="clear" w:color="auto" w:fill="FFFFFF"/>
        <w:spacing w:before="360" w:beforeAutospacing="0" w:after="360" w:afterAutospacing="0"/>
        <w:jc w:val="center"/>
        <w:rPr>
          <w:b/>
          <w:color w:val="000000" w:themeColor="text1"/>
          <w:sz w:val="26"/>
          <w:szCs w:val="26"/>
        </w:rPr>
      </w:pPr>
      <w:proofErr w:type="spellStart"/>
      <w:r>
        <w:rPr>
          <w:b/>
          <w:color w:val="000000" w:themeColor="text1"/>
          <w:sz w:val="26"/>
          <w:szCs w:val="26"/>
        </w:rPr>
        <w:t>Росреестр</w:t>
      </w:r>
      <w:proofErr w:type="spellEnd"/>
      <w:r>
        <w:rPr>
          <w:b/>
          <w:color w:val="000000" w:themeColor="text1"/>
          <w:sz w:val="26"/>
          <w:szCs w:val="26"/>
        </w:rPr>
        <w:t xml:space="preserve"> Татарстана: если на объект</w:t>
      </w:r>
      <w:r w:rsidRPr="00C44DD9">
        <w:rPr>
          <w:b/>
          <w:color w:val="000000" w:themeColor="text1"/>
          <w:sz w:val="26"/>
          <w:szCs w:val="26"/>
        </w:rPr>
        <w:t xml:space="preserve"> недвижимости </w:t>
      </w:r>
      <w:r>
        <w:rPr>
          <w:b/>
          <w:color w:val="000000" w:themeColor="text1"/>
          <w:sz w:val="26"/>
          <w:szCs w:val="26"/>
        </w:rPr>
        <w:t>наложен арест…</w:t>
      </w:r>
    </w:p>
    <w:p w:rsidR="00D46FD6" w:rsidRDefault="00D46FD6" w:rsidP="00D46FD6">
      <w:pPr>
        <w:pStyle w:val="a3"/>
        <w:shd w:val="clear" w:color="auto" w:fill="FFFFFF"/>
        <w:spacing w:before="360" w:beforeAutospacing="0" w:after="360" w:afterAutospacing="0"/>
        <w:jc w:val="both"/>
        <w:rPr>
          <w:color w:val="000000" w:themeColor="text1"/>
          <w:sz w:val="26"/>
          <w:szCs w:val="26"/>
        </w:rPr>
      </w:pPr>
      <w:r w:rsidRPr="00C44DD9">
        <w:rPr>
          <w:color w:val="000000" w:themeColor="text1"/>
          <w:sz w:val="26"/>
          <w:szCs w:val="26"/>
        </w:rPr>
        <w:t xml:space="preserve">Управление </w:t>
      </w:r>
      <w:proofErr w:type="spellStart"/>
      <w:r w:rsidRPr="00C44DD9">
        <w:rPr>
          <w:color w:val="000000" w:themeColor="text1"/>
          <w:sz w:val="26"/>
          <w:szCs w:val="26"/>
        </w:rPr>
        <w:t>Росреестра</w:t>
      </w:r>
      <w:proofErr w:type="spellEnd"/>
      <w:r w:rsidRPr="00C44DD9">
        <w:rPr>
          <w:color w:val="000000" w:themeColor="text1"/>
          <w:sz w:val="26"/>
          <w:szCs w:val="26"/>
        </w:rPr>
        <w:t xml:space="preserve"> по Р</w:t>
      </w:r>
      <w:r>
        <w:rPr>
          <w:color w:val="000000" w:themeColor="text1"/>
          <w:sz w:val="26"/>
          <w:szCs w:val="26"/>
        </w:rPr>
        <w:t>еспублике Татарстан напоминает</w:t>
      </w:r>
      <w:r w:rsidRPr="00C44DD9">
        <w:rPr>
          <w:color w:val="000000" w:themeColor="text1"/>
          <w:sz w:val="26"/>
          <w:szCs w:val="26"/>
        </w:rPr>
        <w:t>, что запись об аресте или запрещении вносится в ЕГРН на основании документов, поступающих в ведомство от службы судебных приставов, судебных и налоговых органов. После проведения регистрации ареста/запрещения правообладателю в течение пяти рабочих дней  направляется в бумажном виде уведомление. При этом арест/запрещение может быть наложено как на все объекты н</w:t>
      </w:r>
      <w:r>
        <w:rPr>
          <w:color w:val="000000" w:themeColor="text1"/>
          <w:sz w:val="26"/>
          <w:szCs w:val="26"/>
        </w:rPr>
        <w:t>едвижимости, так и на отдельные</w:t>
      </w:r>
      <w:r w:rsidRPr="00C44DD9">
        <w:rPr>
          <w:color w:val="000000" w:themeColor="text1"/>
          <w:sz w:val="26"/>
          <w:szCs w:val="26"/>
        </w:rPr>
        <w:t xml:space="preserve"> объекты. </w:t>
      </w:r>
    </w:p>
    <w:p w:rsidR="00D46FD6" w:rsidRPr="00C44DD9" w:rsidRDefault="00D46FD6" w:rsidP="00D46FD6">
      <w:pPr>
        <w:pStyle w:val="a3"/>
        <w:shd w:val="clear" w:color="auto" w:fill="FFFFFF"/>
        <w:spacing w:before="360" w:beforeAutospacing="0" w:after="36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Так, в текущем году </w:t>
      </w:r>
      <w:r w:rsidR="00EC184E">
        <w:rPr>
          <w:color w:val="000000" w:themeColor="text1"/>
          <w:sz w:val="26"/>
          <w:szCs w:val="26"/>
        </w:rPr>
        <w:t>Управлением</w:t>
      </w:r>
      <w:r w:rsidRPr="00C44DD9">
        <w:rPr>
          <w:color w:val="000000" w:themeColor="text1"/>
          <w:sz w:val="26"/>
          <w:szCs w:val="26"/>
        </w:rPr>
        <w:t xml:space="preserve"> </w:t>
      </w:r>
      <w:proofErr w:type="spellStart"/>
      <w:r w:rsidRPr="00C44DD9">
        <w:rPr>
          <w:color w:val="000000" w:themeColor="text1"/>
          <w:sz w:val="26"/>
          <w:szCs w:val="26"/>
        </w:rPr>
        <w:t>Росреестра</w:t>
      </w:r>
      <w:proofErr w:type="spellEnd"/>
      <w:r w:rsidRPr="00C44DD9">
        <w:rPr>
          <w:color w:val="000000" w:themeColor="text1"/>
          <w:sz w:val="26"/>
          <w:szCs w:val="26"/>
        </w:rPr>
        <w:t xml:space="preserve"> по Республике Татарстан </w:t>
      </w:r>
      <w:r>
        <w:rPr>
          <w:color w:val="000000" w:themeColor="text1"/>
          <w:sz w:val="26"/>
          <w:szCs w:val="26"/>
        </w:rPr>
        <w:t xml:space="preserve">было </w:t>
      </w:r>
      <w:r w:rsidRPr="00C44DD9">
        <w:rPr>
          <w:color w:val="000000" w:themeColor="text1"/>
          <w:sz w:val="26"/>
          <w:szCs w:val="26"/>
        </w:rPr>
        <w:t>внесло</w:t>
      </w:r>
      <w:r>
        <w:rPr>
          <w:color w:val="000000" w:themeColor="text1"/>
          <w:sz w:val="26"/>
          <w:szCs w:val="26"/>
        </w:rPr>
        <w:t xml:space="preserve"> в Единый государственный реестр недвижимости</w:t>
      </w:r>
      <w:r w:rsidRPr="00C44DD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(ЕГРН) более 22,5 тысяч записей о наложении арестов</w:t>
      </w:r>
      <w:r w:rsidRPr="00C44DD9">
        <w:rPr>
          <w:color w:val="000000" w:themeColor="text1"/>
          <w:sz w:val="26"/>
          <w:szCs w:val="26"/>
        </w:rPr>
        <w:t>/запрещений на объекты недвижимости, в том числе на земельные участки, жилые и нежилые помещения.  </w:t>
      </w:r>
    </w:p>
    <w:p w:rsidR="00D46FD6" w:rsidRDefault="00D46FD6" w:rsidP="00D46FD6">
      <w:pPr>
        <w:pStyle w:val="a3"/>
        <w:shd w:val="clear" w:color="auto" w:fill="FFFFFF"/>
        <w:spacing w:before="360" w:beforeAutospacing="0" w:after="360" w:afterAutospacing="0"/>
        <w:jc w:val="both"/>
        <w:rPr>
          <w:color w:val="000000" w:themeColor="text1"/>
          <w:sz w:val="26"/>
          <w:szCs w:val="26"/>
        </w:rPr>
      </w:pPr>
      <w:r w:rsidRPr="00C44DD9">
        <w:rPr>
          <w:color w:val="000000" w:themeColor="text1"/>
          <w:sz w:val="26"/>
          <w:szCs w:val="26"/>
        </w:rPr>
        <w:t xml:space="preserve">Причинами применения столь жесткой меры могут быть самыми разными: судебные тяжбы, имущественные споры, это могут быть и неоплаченные штрафы ГИБДД, задолженность за жилищно-коммунальные услуги, неуплата налогов и алиментов и т.д. </w:t>
      </w:r>
    </w:p>
    <w:p w:rsidR="00D46FD6" w:rsidRPr="00475519" w:rsidRDefault="00D46FD6" w:rsidP="00D46FD6">
      <w:pPr>
        <w:pStyle w:val="a3"/>
        <w:shd w:val="clear" w:color="auto" w:fill="FFFFFF"/>
        <w:spacing w:before="360" w:beforeAutospacing="0" w:after="360" w:afterAutospacing="0"/>
        <w:jc w:val="both"/>
        <w:rPr>
          <w:color w:val="000000" w:themeColor="text1"/>
          <w:sz w:val="26"/>
          <w:szCs w:val="26"/>
        </w:rPr>
      </w:pPr>
      <w:r w:rsidRPr="00C44DD9">
        <w:rPr>
          <w:color w:val="000000" w:themeColor="text1"/>
          <w:sz w:val="26"/>
          <w:szCs w:val="26"/>
        </w:rPr>
        <w:t xml:space="preserve">Как пояснила </w:t>
      </w:r>
      <w:r w:rsidRPr="00475519">
        <w:rPr>
          <w:b/>
          <w:color w:val="000000" w:themeColor="text1"/>
          <w:sz w:val="26"/>
          <w:szCs w:val="26"/>
        </w:rPr>
        <w:t>начальник отдела государственной регистрации арестов Юлия Карманова</w:t>
      </w:r>
      <w:r w:rsidRPr="00C44DD9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наличие ареста/з</w:t>
      </w:r>
      <w:r w:rsidRPr="00475519">
        <w:rPr>
          <w:color w:val="000000" w:themeColor="text1"/>
          <w:sz w:val="26"/>
          <w:szCs w:val="26"/>
        </w:rPr>
        <w:t>а</w:t>
      </w:r>
      <w:r>
        <w:rPr>
          <w:color w:val="000000" w:themeColor="text1"/>
          <w:sz w:val="26"/>
          <w:szCs w:val="26"/>
        </w:rPr>
        <w:t>прещения</w:t>
      </w:r>
      <w:r w:rsidRPr="00475519">
        <w:rPr>
          <w:color w:val="000000" w:themeColor="text1"/>
          <w:sz w:val="26"/>
          <w:szCs w:val="26"/>
        </w:rPr>
        <w:t xml:space="preserve"> является причиной, которая приводит к приостановлению регистрации прав и сделок, поскольку владелец недвижимости ограничива</w:t>
      </w:r>
      <w:r>
        <w:rPr>
          <w:color w:val="000000" w:themeColor="text1"/>
          <w:sz w:val="26"/>
          <w:szCs w:val="26"/>
        </w:rPr>
        <w:t xml:space="preserve">ется в праве ею распоряжаться. </w:t>
      </w:r>
      <w:r w:rsidRPr="00475519">
        <w:rPr>
          <w:color w:val="000000" w:themeColor="text1"/>
          <w:sz w:val="26"/>
          <w:szCs w:val="26"/>
        </w:rPr>
        <w:t xml:space="preserve">Во избежание подобных ситуаций, перед совершением сделки </w:t>
      </w:r>
      <w:proofErr w:type="spellStart"/>
      <w:r w:rsidRPr="00475519">
        <w:rPr>
          <w:color w:val="000000" w:themeColor="text1"/>
          <w:sz w:val="26"/>
          <w:szCs w:val="26"/>
        </w:rPr>
        <w:t>Росреестр</w:t>
      </w:r>
      <w:proofErr w:type="spellEnd"/>
      <w:r>
        <w:rPr>
          <w:color w:val="000000" w:themeColor="text1"/>
          <w:sz w:val="26"/>
          <w:szCs w:val="26"/>
        </w:rPr>
        <w:t xml:space="preserve"> Татарстана</w:t>
      </w:r>
      <w:r w:rsidRPr="00475519">
        <w:rPr>
          <w:color w:val="000000" w:themeColor="text1"/>
          <w:sz w:val="26"/>
          <w:szCs w:val="26"/>
        </w:rPr>
        <w:t xml:space="preserve"> рекомендует получить выписку из ЕГРН, в которой будут указаны, в том числе, сведения об ограничении (обременении) прав. </w:t>
      </w:r>
    </w:p>
    <w:p w:rsidR="00D46FD6" w:rsidRDefault="00D46FD6" w:rsidP="00D46FD6">
      <w:pPr>
        <w:pStyle w:val="a3"/>
        <w:shd w:val="clear" w:color="auto" w:fill="FFFFFF"/>
        <w:spacing w:before="360" w:beforeAutospacing="0" w:after="36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К</w:t>
      </w:r>
      <w:r w:rsidRPr="00C44DD9">
        <w:rPr>
          <w:color w:val="000000" w:themeColor="text1"/>
          <w:sz w:val="26"/>
          <w:szCs w:val="26"/>
        </w:rPr>
        <w:t>ак правил</w:t>
      </w:r>
      <w:r>
        <w:rPr>
          <w:color w:val="000000" w:themeColor="text1"/>
          <w:sz w:val="26"/>
          <w:szCs w:val="26"/>
        </w:rPr>
        <w:t xml:space="preserve">о, узнав о случившемся, граждане обращаются </w:t>
      </w:r>
      <w:r w:rsidRPr="00C44DD9">
        <w:rPr>
          <w:color w:val="000000" w:themeColor="text1"/>
          <w:sz w:val="26"/>
          <w:szCs w:val="26"/>
        </w:rPr>
        <w:t xml:space="preserve">в </w:t>
      </w:r>
      <w:proofErr w:type="spellStart"/>
      <w:r w:rsidRPr="00C44DD9">
        <w:rPr>
          <w:color w:val="000000" w:themeColor="text1"/>
          <w:sz w:val="26"/>
          <w:szCs w:val="26"/>
        </w:rPr>
        <w:t>Росреестр</w:t>
      </w:r>
      <w:proofErr w:type="spellEnd"/>
      <w:r w:rsidRPr="00C44DD9">
        <w:rPr>
          <w:color w:val="000000" w:themeColor="text1"/>
          <w:sz w:val="26"/>
          <w:szCs w:val="26"/>
        </w:rPr>
        <w:t xml:space="preserve"> Татарстана, однако выяснять причины и согласовывать свои действия необходимо с тем органом (информация о нем указывается в уведомлении),</w:t>
      </w:r>
      <w:r>
        <w:rPr>
          <w:color w:val="000000" w:themeColor="text1"/>
          <w:sz w:val="26"/>
          <w:szCs w:val="26"/>
        </w:rPr>
        <w:t xml:space="preserve"> которое приняло данное решение, - подчеркивает</w:t>
      </w:r>
      <w:r w:rsidRPr="00C44DD9">
        <w:rPr>
          <w:color w:val="000000" w:themeColor="text1"/>
          <w:sz w:val="26"/>
          <w:szCs w:val="26"/>
        </w:rPr>
        <w:t xml:space="preserve"> Юлия Карманова</w:t>
      </w:r>
      <w:r>
        <w:rPr>
          <w:color w:val="000000" w:themeColor="text1"/>
          <w:sz w:val="26"/>
          <w:szCs w:val="26"/>
        </w:rPr>
        <w:t>. Она также</w:t>
      </w:r>
      <w:r w:rsidRPr="00C44DD9">
        <w:rPr>
          <w:color w:val="000000" w:themeColor="text1"/>
          <w:sz w:val="26"/>
          <w:szCs w:val="26"/>
        </w:rPr>
        <w:t xml:space="preserve"> обращает внимание</w:t>
      </w:r>
      <w:r>
        <w:rPr>
          <w:color w:val="000000" w:themeColor="text1"/>
          <w:sz w:val="26"/>
          <w:szCs w:val="26"/>
        </w:rPr>
        <w:t xml:space="preserve"> на то, что снятие арестов/</w:t>
      </w:r>
      <w:proofErr w:type="gramStart"/>
      <w:r w:rsidRPr="00C44DD9">
        <w:rPr>
          <w:color w:val="000000" w:themeColor="text1"/>
          <w:sz w:val="26"/>
          <w:szCs w:val="26"/>
        </w:rPr>
        <w:t>запрещений</w:t>
      </w:r>
      <w:proofErr w:type="gramEnd"/>
      <w:r w:rsidRPr="00C44DD9">
        <w:rPr>
          <w:color w:val="000000" w:themeColor="text1"/>
          <w:sz w:val="26"/>
          <w:szCs w:val="26"/>
        </w:rPr>
        <w:t xml:space="preserve"> возможно только после того, как в Управление поступит документ об его отмене из госоргана, принявшем решение о его наложении. </w:t>
      </w:r>
      <w:r>
        <w:rPr>
          <w:color w:val="000000" w:themeColor="text1"/>
          <w:sz w:val="26"/>
          <w:szCs w:val="26"/>
        </w:rPr>
        <w:t>Соответственно, п</w:t>
      </w:r>
      <w:r w:rsidRPr="002216DC">
        <w:rPr>
          <w:color w:val="000000" w:themeColor="text1"/>
          <w:sz w:val="26"/>
          <w:szCs w:val="26"/>
        </w:rPr>
        <w:t xml:space="preserve">равообладателям, на чью недвижимость наложен арест, необходимо погасить задолженность и с документами, которые это подтверждают, обратиться к </w:t>
      </w:r>
      <w:r w:rsidR="00EC184E">
        <w:rPr>
          <w:color w:val="000000" w:themeColor="text1"/>
          <w:sz w:val="26"/>
          <w:szCs w:val="26"/>
        </w:rPr>
        <w:t>судебному приставу либо в иной</w:t>
      </w:r>
      <w:r w:rsidRPr="002216DC">
        <w:rPr>
          <w:color w:val="000000" w:themeColor="text1"/>
          <w:sz w:val="26"/>
          <w:szCs w:val="26"/>
        </w:rPr>
        <w:t xml:space="preserve"> орган, принявший решение об аресте (нал</w:t>
      </w:r>
      <w:r>
        <w:rPr>
          <w:color w:val="000000" w:themeColor="text1"/>
          <w:sz w:val="26"/>
          <w:szCs w:val="26"/>
        </w:rPr>
        <w:t>оговая</w:t>
      </w:r>
      <w:r w:rsidRPr="002216DC">
        <w:rPr>
          <w:color w:val="000000" w:themeColor="text1"/>
          <w:sz w:val="26"/>
          <w:szCs w:val="26"/>
        </w:rPr>
        <w:t>, суд).</w:t>
      </w:r>
    </w:p>
    <w:p w:rsidR="00D46FD6" w:rsidRPr="00475519" w:rsidRDefault="00D46FD6" w:rsidP="00D46FD6">
      <w:pPr>
        <w:shd w:val="clear" w:color="auto" w:fill="FFFFFF"/>
        <w:spacing w:after="192" w:line="240" w:lineRule="auto"/>
        <w:ind w:firstLine="660"/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755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 сведению</w:t>
      </w:r>
    </w:p>
    <w:p w:rsidR="00D46FD6" w:rsidRPr="00475519" w:rsidRDefault="00D46FD6" w:rsidP="00D46FD6">
      <w:pPr>
        <w:shd w:val="clear" w:color="auto" w:fill="FFFFFF"/>
        <w:spacing w:after="192" w:line="240" w:lineRule="auto"/>
        <w:ind w:firstLine="660"/>
        <w:jc w:val="both"/>
        <w:outlineLvl w:val="0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755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Проверить наличие зарегистрированных арестов (запрещений) можно также на сайте </w:t>
      </w:r>
      <w:proofErr w:type="spellStart"/>
      <w:r w:rsidRPr="004755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Росреестра</w:t>
      </w:r>
      <w:proofErr w:type="spellEnd"/>
      <w:r w:rsidRPr="004755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proofErr w:type="spellStart"/>
      <w:r w:rsidRPr="004755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www.rosreestr.ru</w:t>
      </w:r>
      <w:proofErr w:type="spellEnd"/>
      <w:r w:rsidRPr="004755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) с помощью сервиса "Справочная информация по объектам недвижимости в режиме </w:t>
      </w:r>
      <w:proofErr w:type="spellStart"/>
      <w:r w:rsidRPr="004755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online</w:t>
      </w:r>
      <w:proofErr w:type="spellEnd"/>
      <w:r w:rsidRPr="004755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". Увидеть наличие зарегистрированных арестов можно во вкладке "права и ограничения". Этот сервис является бесплатным, информация отражается в режиме реального времени на дату обновле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ния"</w:t>
      </w:r>
      <w:r w:rsidRPr="004755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</w:p>
    <w:p w:rsidR="00D46FD6" w:rsidRPr="00C44DD9" w:rsidRDefault="00D46FD6" w:rsidP="00D46FD6">
      <w:pPr>
        <w:pStyle w:val="a3"/>
        <w:shd w:val="clear" w:color="auto" w:fill="FFFFFF"/>
        <w:spacing w:before="360" w:beforeAutospacing="0" w:after="360" w:afterAutospacing="0"/>
        <w:rPr>
          <w:color w:val="000000" w:themeColor="text1"/>
          <w:sz w:val="26"/>
          <w:szCs w:val="26"/>
        </w:rPr>
      </w:pPr>
      <w:r w:rsidRPr="00C44DD9">
        <w:rPr>
          <w:color w:val="000000" w:themeColor="text1"/>
          <w:sz w:val="26"/>
          <w:szCs w:val="26"/>
        </w:rPr>
        <w:t>Пресс-служба</w:t>
      </w:r>
    </w:p>
    <w:p w:rsidR="00D46FD6" w:rsidRPr="00D46FD6" w:rsidRDefault="00D46FD6" w:rsidP="00C44DD9">
      <w:pPr>
        <w:pStyle w:val="a3"/>
        <w:shd w:val="clear" w:color="auto" w:fill="FFFFFF"/>
        <w:spacing w:before="360" w:beforeAutospacing="0" w:after="360" w:afterAutospacing="0"/>
        <w:rPr>
          <w:color w:val="000000" w:themeColor="text1"/>
          <w:sz w:val="26"/>
          <w:szCs w:val="26"/>
          <w:lang w:val="en-US"/>
        </w:rPr>
      </w:pPr>
    </w:p>
    <w:sectPr w:rsidR="00D46FD6" w:rsidRPr="00D46FD6" w:rsidSect="00C44D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4DD9"/>
    <w:rsid w:val="002216DC"/>
    <w:rsid w:val="003F6847"/>
    <w:rsid w:val="00475519"/>
    <w:rsid w:val="005A7C07"/>
    <w:rsid w:val="005D3E92"/>
    <w:rsid w:val="00933E4F"/>
    <w:rsid w:val="009A5A6D"/>
    <w:rsid w:val="00AD7F1E"/>
    <w:rsid w:val="00B3171D"/>
    <w:rsid w:val="00C142E3"/>
    <w:rsid w:val="00C44DD9"/>
    <w:rsid w:val="00D46FD6"/>
    <w:rsid w:val="00D4735E"/>
    <w:rsid w:val="00DC6F6F"/>
    <w:rsid w:val="00E54849"/>
    <w:rsid w:val="00EC1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GerasimovaAS</cp:lastModifiedBy>
  <cp:revision>8</cp:revision>
  <cp:lastPrinted>2017-12-12T07:46:00Z</cp:lastPrinted>
  <dcterms:created xsi:type="dcterms:W3CDTF">2017-12-07T11:25:00Z</dcterms:created>
  <dcterms:modified xsi:type="dcterms:W3CDTF">2017-12-12T13:16:00Z</dcterms:modified>
</cp:coreProperties>
</file>