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49" w:rsidRDefault="00EC077E" w:rsidP="00EC07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Более 30 тысяч заявлений в электронной форме зарегистрировано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Татарст</w:t>
      </w:r>
      <w:r w:rsidR="00364F16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на в этом году</w:t>
      </w:r>
    </w:p>
    <w:p w:rsidR="00BF79DE" w:rsidRPr="00CF4B03" w:rsidRDefault="00BF79DE" w:rsidP="00BF79DE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textAlignment w:val="bottom"/>
        <w:rPr>
          <w:rStyle w:val="a4"/>
          <w:bdr w:val="none" w:sz="0" w:space="0" w:color="auto" w:frame="1"/>
        </w:rPr>
      </w:pPr>
      <w:r w:rsidRPr="00CF4B03">
        <w:rPr>
          <w:rStyle w:val="a4"/>
          <w:bdr w:val="none" w:sz="0" w:space="0" w:color="auto" w:frame="1"/>
        </w:rPr>
        <w:t xml:space="preserve">Управлением </w:t>
      </w:r>
      <w:proofErr w:type="spellStart"/>
      <w:r w:rsidRPr="00CF4B03">
        <w:rPr>
          <w:rStyle w:val="a4"/>
          <w:bdr w:val="none" w:sz="0" w:space="0" w:color="auto" w:frame="1"/>
        </w:rPr>
        <w:t>Росреестра</w:t>
      </w:r>
      <w:proofErr w:type="spellEnd"/>
      <w:r w:rsidRPr="00CF4B03">
        <w:rPr>
          <w:rStyle w:val="a4"/>
          <w:bdr w:val="none" w:sz="0" w:space="0" w:color="auto" w:frame="1"/>
        </w:rPr>
        <w:t xml:space="preserve"> по Республике Татарста</w:t>
      </w:r>
      <w:r>
        <w:rPr>
          <w:rStyle w:val="a4"/>
          <w:bdr w:val="none" w:sz="0" w:space="0" w:color="auto" w:frame="1"/>
        </w:rPr>
        <w:t>н</w:t>
      </w:r>
      <w:r w:rsidRPr="00CF4B03">
        <w:rPr>
          <w:rStyle w:val="a4"/>
          <w:bdr w:val="none" w:sz="0" w:space="0" w:color="auto" w:frame="1"/>
        </w:rPr>
        <w:t xml:space="preserve">, по данным на ноябрь 2017 года, зарегистрировано 32 500  заявлений на регистрацию прав на объекты недвижимости в электронной форме. </w:t>
      </w:r>
    </w:p>
    <w:p w:rsidR="00BF79DE" w:rsidRPr="00CF4B03" w:rsidRDefault="00BF79DE" w:rsidP="00BF79DE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textAlignment w:val="bottom"/>
        <w:rPr>
          <w:b/>
        </w:rPr>
      </w:pPr>
      <w:r w:rsidRPr="00CF4B03">
        <w:rPr>
          <w:rStyle w:val="a4"/>
          <w:b w:val="0"/>
          <w:bdr w:val="none" w:sz="0" w:space="0" w:color="auto" w:frame="1"/>
        </w:rPr>
        <w:t xml:space="preserve">Для сравнения: за весь 2016 год было принято </w:t>
      </w:r>
      <w:r w:rsidRPr="009C6A0F">
        <w:rPr>
          <w:rStyle w:val="a4"/>
          <w:b w:val="0"/>
          <w:bdr w:val="none" w:sz="0" w:space="0" w:color="auto" w:frame="1"/>
        </w:rPr>
        <w:t>22156</w:t>
      </w:r>
      <w:r w:rsidRPr="00CF4B03">
        <w:rPr>
          <w:rStyle w:val="a4"/>
          <w:b w:val="0"/>
          <w:bdr w:val="none" w:sz="0" w:space="0" w:color="auto" w:frame="1"/>
        </w:rPr>
        <w:t xml:space="preserve"> заявлений на регистрацию прав через официальный портал </w:t>
      </w:r>
      <w:proofErr w:type="spellStart"/>
      <w:r w:rsidRPr="00CF4B03">
        <w:rPr>
          <w:rStyle w:val="a4"/>
          <w:b w:val="0"/>
          <w:bdr w:val="none" w:sz="0" w:space="0" w:color="auto" w:frame="1"/>
        </w:rPr>
        <w:t>Росреестра</w:t>
      </w:r>
      <w:proofErr w:type="spellEnd"/>
      <w:r w:rsidRPr="00CF4B03">
        <w:rPr>
          <w:rStyle w:val="a4"/>
          <w:b w:val="0"/>
          <w:bdr w:val="none" w:sz="0" w:space="0" w:color="auto" w:frame="1"/>
        </w:rPr>
        <w:t>.</w:t>
      </w:r>
    </w:p>
    <w:p w:rsidR="00BF79DE" w:rsidRPr="00CF4B03" w:rsidRDefault="00BF79DE" w:rsidP="00BF79DE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textAlignment w:val="bottom"/>
      </w:pPr>
      <w:r w:rsidRPr="00CF4B03">
        <w:t>При этом чаще всего подают документы в электронном виде органы местного самоуправления – 17 236. Также данной услугой активно пользуются юридические лица (ими подано 3 197 заявлений) и нотариусы (</w:t>
      </w:r>
      <w:proofErr w:type="gramStart"/>
      <w:r w:rsidRPr="00CF4B03">
        <w:t>около тысячи заявлений</w:t>
      </w:r>
      <w:proofErr w:type="gramEnd"/>
      <w:r w:rsidRPr="00CF4B03">
        <w:t xml:space="preserve">). </w:t>
      </w:r>
    </w:p>
    <w:p w:rsidR="00BF79DE" w:rsidRPr="00CF4B03" w:rsidRDefault="00BF79DE" w:rsidP="00BF79DE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textAlignment w:val="bottom"/>
      </w:pPr>
      <w:r w:rsidRPr="00CF4B03">
        <w:t xml:space="preserve"> Примечательно, что </w:t>
      </w:r>
      <w:r>
        <w:t>электронная подача документов становится все более востребованной и у физических лиц: так, если в 2016-м году ими было подано 106</w:t>
      </w:r>
      <w:r w:rsidRPr="0053569F">
        <w:t xml:space="preserve"> </w:t>
      </w:r>
      <w:r>
        <w:t xml:space="preserve">заявлений в электронной форме, то уже </w:t>
      </w:r>
      <w:r w:rsidRPr="00CF4B03">
        <w:t xml:space="preserve"> </w:t>
      </w:r>
      <w:r>
        <w:t xml:space="preserve">в этом году 9 618! </w:t>
      </w:r>
    </w:p>
    <w:p w:rsidR="00BF79DE" w:rsidRPr="0053569F" w:rsidRDefault="00BF79DE" w:rsidP="00BF79DE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textAlignment w:val="bottom"/>
        <w:rPr>
          <w:rStyle w:val="a4"/>
          <w:b w:val="0"/>
          <w:bdr w:val="none" w:sz="0" w:space="0" w:color="auto" w:frame="1"/>
        </w:rPr>
      </w:pPr>
      <w:proofErr w:type="spellStart"/>
      <w:r w:rsidRPr="0053569F">
        <w:rPr>
          <w:rStyle w:val="a4"/>
          <w:b w:val="0"/>
          <w:bdr w:val="none" w:sz="0" w:space="0" w:color="auto" w:frame="1"/>
        </w:rPr>
        <w:t>Востребованность</w:t>
      </w:r>
      <w:proofErr w:type="spellEnd"/>
      <w:r w:rsidRPr="0053569F">
        <w:rPr>
          <w:rStyle w:val="a4"/>
          <w:b w:val="0"/>
          <w:bdr w:val="none" w:sz="0" w:space="0" w:color="auto" w:frame="1"/>
        </w:rPr>
        <w:t xml:space="preserve"> услуги </w:t>
      </w:r>
      <w:proofErr w:type="gramStart"/>
      <w:r>
        <w:rPr>
          <w:rStyle w:val="a4"/>
          <w:b w:val="0"/>
          <w:bdr w:val="none" w:sz="0" w:space="0" w:color="auto" w:frame="1"/>
        </w:rPr>
        <w:t>обусловлена</w:t>
      </w:r>
      <w:proofErr w:type="gramEnd"/>
      <w:r>
        <w:rPr>
          <w:rStyle w:val="a4"/>
          <w:b w:val="0"/>
          <w:bdr w:val="none" w:sz="0" w:space="0" w:color="auto" w:frame="1"/>
        </w:rPr>
        <w:t xml:space="preserve"> очевидными плюсами. У </w:t>
      </w:r>
      <w:r w:rsidRPr="0053569F">
        <w:rPr>
          <w:rStyle w:val="a4"/>
          <w:b w:val="0"/>
          <w:bdr w:val="none" w:sz="0" w:space="0" w:color="auto" w:frame="1"/>
        </w:rPr>
        <w:t xml:space="preserve">заявителя отсутствует необходимость посещения </w:t>
      </w:r>
      <w:r>
        <w:rPr>
          <w:rStyle w:val="a4"/>
          <w:b w:val="0"/>
          <w:bdr w:val="none" w:sz="0" w:space="0" w:color="auto" w:frame="1"/>
        </w:rPr>
        <w:t>офисов МФЦ, п</w:t>
      </w:r>
      <w:r w:rsidRPr="0053569F">
        <w:rPr>
          <w:rStyle w:val="a4"/>
          <w:b w:val="0"/>
          <w:bdr w:val="none" w:sz="0" w:space="0" w:color="auto" w:frame="1"/>
        </w:rPr>
        <w:t xml:space="preserve">ри использовании электронной регистрации в режиме </w:t>
      </w:r>
      <w:proofErr w:type="spellStart"/>
      <w:r w:rsidRPr="0053569F">
        <w:rPr>
          <w:rStyle w:val="a4"/>
          <w:b w:val="0"/>
          <w:bdr w:val="none" w:sz="0" w:space="0" w:color="auto" w:frame="1"/>
        </w:rPr>
        <w:t>онлайн</w:t>
      </w:r>
      <w:proofErr w:type="spellEnd"/>
      <w:r w:rsidRPr="0053569F">
        <w:rPr>
          <w:rStyle w:val="a4"/>
          <w:b w:val="0"/>
          <w:bdr w:val="none" w:sz="0" w:space="0" w:color="auto" w:frame="1"/>
        </w:rPr>
        <w:t xml:space="preserve"> можно  отслеживать ход обработки документов, а в случае приостановления регистрации узнать о причинах приостановки и способах ее устранения.</w:t>
      </w:r>
      <w:r>
        <w:rPr>
          <w:rStyle w:val="a4"/>
          <w:b w:val="0"/>
          <w:bdr w:val="none" w:sz="0" w:space="0" w:color="auto" w:frame="1"/>
        </w:rPr>
        <w:t xml:space="preserve"> Кроме того, </w:t>
      </w:r>
      <w:r>
        <w:rPr>
          <w:color w:val="000000"/>
        </w:rPr>
        <w:t xml:space="preserve">при таком способе предоставления документов регистрация недвижимости будет проведена в сокращенные сроки. Так, например, </w:t>
      </w:r>
      <w:r w:rsidRPr="009C6A0F">
        <w:rPr>
          <w:color w:val="000000"/>
        </w:rPr>
        <w:t>сделки с недвижимостью регистрируются  всего за один день (!) вместо девяти отведенных законом при личном обращении в офисы МФЦ.  К тому же ф</w:t>
      </w:r>
      <w:r w:rsidRPr="009C6A0F">
        <w:rPr>
          <w:rStyle w:val="a4"/>
          <w:b w:val="0"/>
          <w:bdr w:val="none" w:sz="0" w:space="0" w:color="auto" w:frame="1"/>
        </w:rPr>
        <w:t>изические лица при подаче документов на регистрацию в электронном виде получают отдельное преимущество – скидку на оплату госпошлины в размере 30%.</w:t>
      </w:r>
    </w:p>
    <w:p w:rsidR="00BF79DE" w:rsidRDefault="00BF79DE" w:rsidP="00BF79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F79DE" w:rsidRDefault="00BF79DE" w:rsidP="00BF79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Пресс-служба </w:t>
      </w:r>
    </w:p>
    <w:p w:rsidR="00EC077E" w:rsidRPr="00EC077E" w:rsidRDefault="00EC0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77E" w:rsidRPr="00EC077E" w:rsidSect="00EC07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077E"/>
    <w:rsid w:val="00063510"/>
    <w:rsid w:val="000D4790"/>
    <w:rsid w:val="00256658"/>
    <w:rsid w:val="002F1122"/>
    <w:rsid w:val="00364F16"/>
    <w:rsid w:val="004C67C6"/>
    <w:rsid w:val="0053569F"/>
    <w:rsid w:val="007F2DE7"/>
    <w:rsid w:val="00933E4F"/>
    <w:rsid w:val="009A5A6D"/>
    <w:rsid w:val="009C6A0F"/>
    <w:rsid w:val="00BF79DE"/>
    <w:rsid w:val="00CF4B03"/>
    <w:rsid w:val="00DE0346"/>
    <w:rsid w:val="00E0129C"/>
    <w:rsid w:val="00E54849"/>
    <w:rsid w:val="00EC077E"/>
    <w:rsid w:val="00E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next w:val="a"/>
    <w:link w:val="10"/>
    <w:uiPriority w:val="9"/>
    <w:qFormat/>
    <w:rsid w:val="00EC077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7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EC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7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13</cp:revision>
  <dcterms:created xsi:type="dcterms:W3CDTF">2017-11-22T07:55:00Z</dcterms:created>
  <dcterms:modified xsi:type="dcterms:W3CDTF">2017-11-22T09:54:00Z</dcterms:modified>
</cp:coreProperties>
</file>