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92" w:rsidRDefault="00543492" w:rsidP="0054349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543492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3492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24D6" w:rsidRPr="00E324D6" w:rsidRDefault="00E324D6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24D6">
        <w:rPr>
          <w:rFonts w:ascii="Times New Roman" w:hAnsi="Times New Roman" w:cs="Times New Roman"/>
          <w:sz w:val="24"/>
          <w:szCs w:val="24"/>
        </w:rPr>
        <w:t xml:space="preserve">Сообщаем </w:t>
      </w:r>
      <w:proofErr w:type="gramStart"/>
      <w:r w:rsidRPr="00E324D6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E324D6">
        <w:rPr>
          <w:rFonts w:ascii="Times New Roman" w:hAnsi="Times New Roman" w:cs="Times New Roman"/>
          <w:sz w:val="24"/>
          <w:szCs w:val="24"/>
        </w:rPr>
        <w:t xml:space="preserve"> что 25-27 октября 2017 года состоялось открытие выставочного центра импортных продуктов на международном форуме </w:t>
      </w:r>
      <w:r w:rsidRPr="00E324D6">
        <w:rPr>
          <w:rFonts w:ascii="Times New Roman" w:hAnsi="Times New Roman" w:cs="Times New Roman"/>
          <w:sz w:val="24"/>
          <w:szCs w:val="24"/>
          <w:lang w:val="en-US"/>
        </w:rPr>
        <w:t>WOOD</w:t>
      </w:r>
      <w:r w:rsidRPr="00E324D6">
        <w:rPr>
          <w:rFonts w:ascii="Times New Roman" w:hAnsi="Times New Roman" w:cs="Times New Roman"/>
          <w:sz w:val="24"/>
          <w:szCs w:val="24"/>
        </w:rPr>
        <w:t xml:space="preserve"> </w:t>
      </w:r>
      <w:r w:rsidRPr="00E324D6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E324D6">
        <w:rPr>
          <w:rFonts w:ascii="Times New Roman" w:hAnsi="Times New Roman" w:cs="Times New Roman"/>
          <w:sz w:val="24"/>
          <w:szCs w:val="24"/>
        </w:rPr>
        <w:t xml:space="preserve"> </w:t>
      </w:r>
      <w:r w:rsidRPr="00E324D6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E32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Шеньчжень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 xml:space="preserve">. В рамках данного мероприятия при участии первого заместителя министра сельского хозяйства и продовольствия РТ Н.Л. Титова был открыт Торговый Дом Республики Татарстан. 17-18 ноября 2017 года в г.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Шеньчжень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 xml:space="preserve"> планируется визит Президента РТ Р.Н.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>.</w:t>
      </w:r>
    </w:p>
    <w:p w:rsidR="00E324D6" w:rsidRDefault="00E324D6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предпринимателей</w:t>
      </w:r>
      <w:r w:rsidRPr="00E324D6">
        <w:rPr>
          <w:rFonts w:ascii="Times New Roman" w:hAnsi="Times New Roman" w:cs="Times New Roman"/>
          <w:sz w:val="24"/>
          <w:szCs w:val="24"/>
        </w:rPr>
        <w:t xml:space="preserve"> рассмотреть возможность выставления продукции </w:t>
      </w:r>
      <w:r>
        <w:rPr>
          <w:rFonts w:ascii="Times New Roman" w:hAnsi="Times New Roman" w:cs="Times New Roman"/>
          <w:sz w:val="24"/>
          <w:szCs w:val="24"/>
        </w:rPr>
        <w:t>нашего</w:t>
      </w:r>
      <w:r w:rsidRPr="00E324D6">
        <w:rPr>
          <w:rFonts w:ascii="Times New Roman" w:hAnsi="Times New Roman" w:cs="Times New Roman"/>
          <w:sz w:val="24"/>
          <w:szCs w:val="24"/>
        </w:rPr>
        <w:t xml:space="preserve"> района на данных площадях и по всем возникающим вопросам связываться с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Галиевым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Ахметжаном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D6">
        <w:rPr>
          <w:rFonts w:ascii="Times New Roman" w:hAnsi="Times New Roman" w:cs="Times New Roman"/>
          <w:sz w:val="24"/>
          <w:szCs w:val="24"/>
        </w:rPr>
        <w:t>Турсунтаевичем</w:t>
      </w:r>
      <w:proofErr w:type="spellEnd"/>
      <w:r w:rsidRPr="00E324D6">
        <w:rPr>
          <w:rFonts w:ascii="Times New Roman" w:hAnsi="Times New Roman" w:cs="Times New Roman"/>
          <w:sz w:val="24"/>
          <w:szCs w:val="24"/>
        </w:rPr>
        <w:t>: +79674652212, +8618699922450 (</w:t>
      </w:r>
      <w:r w:rsidRPr="00E324D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4D6">
        <w:rPr>
          <w:rFonts w:ascii="Times New Roman" w:hAnsi="Times New Roman" w:cs="Times New Roman"/>
          <w:sz w:val="24"/>
          <w:szCs w:val="24"/>
        </w:rPr>
        <w:t>-</w:t>
      </w:r>
      <w:r w:rsidRPr="00E324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324D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324D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ahmetjan</w:t>
        </w:r>
        <w:r w:rsidRPr="00E324D6">
          <w:rPr>
            <w:rStyle w:val="a3"/>
            <w:rFonts w:ascii="Times New Roman" w:hAnsi="Times New Roman" w:cs="Times New Roman"/>
            <w:sz w:val="24"/>
            <w:szCs w:val="24"/>
          </w:rPr>
          <w:t>419@</w:t>
        </w:r>
        <w:r w:rsidRPr="00E324D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324D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324D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324D6">
        <w:rPr>
          <w:rFonts w:ascii="Times New Roman" w:hAnsi="Times New Roman" w:cs="Times New Roman"/>
          <w:sz w:val="24"/>
          <w:szCs w:val="24"/>
        </w:rPr>
        <w:t>).</w:t>
      </w:r>
    </w:p>
    <w:p w:rsidR="00543492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3492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3492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3492" w:rsidRPr="00E324D6" w:rsidRDefault="00543492" w:rsidP="00E324D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 (84345) 20669</w:t>
      </w:r>
    </w:p>
    <w:p w:rsidR="00900187" w:rsidRDefault="00900187"/>
    <w:sectPr w:rsidR="0090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CD"/>
    <w:rsid w:val="00543492"/>
    <w:rsid w:val="00900187"/>
    <w:rsid w:val="00E324D6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metjan4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Пьянзина</dc:creator>
  <cp:keywords/>
  <dc:description/>
  <cp:lastModifiedBy>Наталья Пьянзина</cp:lastModifiedBy>
  <cp:revision>3</cp:revision>
  <dcterms:created xsi:type="dcterms:W3CDTF">2017-11-13T05:31:00Z</dcterms:created>
  <dcterms:modified xsi:type="dcterms:W3CDTF">2017-11-13T06:06:00Z</dcterms:modified>
</cp:coreProperties>
</file>