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pct"/>
        <w:tblInd w:w="-426" w:type="dxa"/>
        <w:tblLook w:val="0000" w:firstRow="0" w:lastRow="0" w:firstColumn="0" w:lastColumn="0" w:noHBand="0" w:noVBand="0"/>
      </w:tblPr>
      <w:tblGrid>
        <w:gridCol w:w="1062"/>
        <w:gridCol w:w="3579"/>
        <w:gridCol w:w="5614"/>
      </w:tblGrid>
      <w:tr w:rsidR="00A2058F" w:rsidRPr="00A2058F" w:rsidTr="002B045F">
        <w:trPr>
          <w:trHeight w:val="1041"/>
        </w:trPr>
        <w:tc>
          <w:tcPr>
            <w:tcW w:w="5000" w:type="pct"/>
            <w:gridSpan w:val="3"/>
            <w:shd w:val="clear" w:color="auto" w:fill="FFFFFF" w:themeFill="background1"/>
          </w:tcPr>
          <w:p w:rsidR="006E74F7" w:rsidRPr="00A2058F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41189B" w:rsidRPr="00A2058F" w:rsidRDefault="006E74F7" w:rsidP="0041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«Участие субъектов МСП</w:t>
            </w:r>
            <w:r w:rsidR="0041189B" w:rsidRPr="00A2058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, в том числе </w:t>
            </w:r>
            <w:r w:rsidR="0041189B"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осуществляющих деятельность </w:t>
            </w:r>
          </w:p>
          <w:p w:rsidR="006E74F7" w:rsidRPr="00A2058F" w:rsidRDefault="0041189B" w:rsidP="0041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сфере туризма,</w:t>
            </w:r>
            <w:r w:rsidR="006E74F7" w:rsidRPr="00A2058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в закупках отдельных видов юридических лиц </w:t>
            </w:r>
            <w:r w:rsidR="006E74F7" w:rsidRPr="00A2058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  <w:t xml:space="preserve">по Федеральному закону № 223-ФЗ» </w:t>
            </w:r>
          </w:p>
          <w:p w:rsidR="006E74F7" w:rsidRPr="00A2058F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058F" w:rsidRPr="00A2058F" w:rsidTr="002B045F">
        <w:trPr>
          <w:trHeight w:val="937"/>
        </w:trPr>
        <w:tc>
          <w:tcPr>
            <w:tcW w:w="2263" w:type="pct"/>
            <w:gridSpan w:val="2"/>
            <w:shd w:val="clear" w:color="auto" w:fill="FFFFFF" w:themeFill="background1"/>
          </w:tcPr>
          <w:p w:rsidR="006E74F7" w:rsidRPr="00A2058F" w:rsidRDefault="006E74F7" w:rsidP="000B38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проведения:</w:t>
            </w:r>
            <w:r w:rsidRPr="00A2058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</w:p>
          <w:p w:rsidR="00B96A5D" w:rsidRPr="00A2058F" w:rsidRDefault="00372FEC" w:rsidP="000B38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0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 Казань, ул. Петербургская, д. 28</w:t>
            </w:r>
          </w:p>
          <w:p w:rsidR="00372FEC" w:rsidRPr="00A2058F" w:rsidRDefault="00372FEC" w:rsidP="000B38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0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Дом предпринимателей </w:t>
            </w:r>
            <w:r w:rsidRPr="00A205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Республики Татарстан </w:t>
            </w:r>
          </w:p>
        </w:tc>
        <w:tc>
          <w:tcPr>
            <w:tcW w:w="2737" w:type="pct"/>
            <w:shd w:val="clear" w:color="auto" w:fill="auto"/>
          </w:tcPr>
          <w:p w:rsidR="006E74F7" w:rsidRPr="00A2058F" w:rsidRDefault="00732C87" w:rsidP="006E21FD">
            <w:pPr>
              <w:spacing w:after="0" w:line="240" w:lineRule="auto"/>
              <w:ind w:left="3156" w:firstLine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Дата: 01.11</w:t>
            </w:r>
            <w:r w:rsidR="006E74F7"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.2018</w:t>
            </w:r>
          </w:p>
          <w:p w:rsidR="006E74F7" w:rsidRPr="00A2058F" w:rsidRDefault="00522FDD" w:rsidP="00FA2189">
            <w:pPr>
              <w:spacing w:after="0" w:line="240" w:lineRule="auto"/>
              <w:ind w:left="3156" w:firstLine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Время: 10</w:t>
            </w:r>
            <w:r w:rsidR="002F5DC5"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:00</w:t>
            </w:r>
            <w:r w:rsidR="00DA40B8"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</w:t>
            </w: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</w:t>
            </w:r>
            <w:r w:rsidR="00DA40B8"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</w:t>
            </w:r>
            <w:r w:rsidR="00FA2189"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00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6E74F7" w:rsidRPr="00A2058F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E74F7" w:rsidRPr="00A2058F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A51CEF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A51CEF" w:rsidRPr="00A2058F" w:rsidRDefault="00A51CEF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BD12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Вступительное слово модератора, представление гостей, обзор программы </w:t>
            </w:r>
          </w:p>
          <w:p w:rsidR="005E42FA" w:rsidRPr="00A2058F" w:rsidRDefault="00AE5035" w:rsidP="00BD12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модератор</w:t>
            </w:r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5E42FA"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Кузнецов Александр Владимирович</w:t>
            </w:r>
            <w:r w:rsidR="005E42FA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5035" w:rsidRPr="00A2058F" w:rsidRDefault="00AE5035" w:rsidP="00BD12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58F" w:rsidRPr="00A2058F" w:rsidTr="00F33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A51CEF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  <w:p w:rsidR="000427C2" w:rsidRPr="00A2058F" w:rsidRDefault="00A51CEF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602A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Открытие круглого стола, приветственное слово</w:t>
            </w:r>
            <w:r w:rsidR="00E372B5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2A9E" w:rsidRPr="00A2058F" w:rsidRDefault="009E497F" w:rsidP="00F335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2058F">
              <w:rPr>
                <w:rFonts w:ascii="Roboto" w:eastAsia="Times New Roman" w:hAnsi="Roboto" w:cs="Arial"/>
                <w:b/>
                <w:bCs/>
                <w:sz w:val="24"/>
                <w:szCs w:val="24"/>
                <w:lang w:eastAsia="ru-RU"/>
              </w:rPr>
              <w:t>Сибгатуллин</w:t>
            </w:r>
            <w:proofErr w:type="spellEnd"/>
            <w:r w:rsidRPr="00A2058F">
              <w:rPr>
                <w:rFonts w:ascii="Roboto" w:eastAsia="Times New Roman" w:hAnsi="Roboto" w:cs="Arial"/>
                <w:b/>
                <w:bCs/>
                <w:sz w:val="24"/>
                <w:szCs w:val="24"/>
                <w:lang w:eastAsia="ru-RU"/>
              </w:rPr>
              <w:t xml:space="preserve"> Рустем Рафкатович</w:t>
            </w:r>
            <w:r w:rsidRPr="00A2058F">
              <w:rPr>
                <w:rFonts w:ascii="Roboto" w:eastAsia="Times New Roman" w:hAnsi="Roboto" w:cs="Arial"/>
                <w:b/>
                <w:bCs/>
                <w:caps/>
                <w:sz w:val="24"/>
                <w:szCs w:val="24"/>
                <w:lang w:eastAsia="ru-RU"/>
              </w:rPr>
              <w:t xml:space="preserve"> - </w:t>
            </w:r>
            <w:r w:rsidRPr="00A2058F">
              <w:rPr>
                <w:rFonts w:ascii="Roboto" w:eastAsia="Times New Roman" w:hAnsi="Roboto" w:cs="Arial"/>
                <w:sz w:val="24"/>
                <w:szCs w:val="24"/>
                <w:lang w:eastAsia="ru-RU"/>
              </w:rPr>
              <w:t>Первый заместитель министра экономики Республики Татарстан – директор Департамента развития предпринимательства и конкуренции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A51CEF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  <w:p w:rsidR="000427C2" w:rsidRPr="00A2058F" w:rsidRDefault="00522FDD" w:rsidP="00E1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AE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доступа субъектов МСП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5035" w:rsidRPr="00A2058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 том числе 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деятельность в сфере туризма,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закупкам крупнейших заказчиков»</w:t>
            </w:r>
          </w:p>
          <w:p w:rsidR="00AE5035" w:rsidRPr="00A2058F" w:rsidRDefault="00B12118" w:rsidP="000A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Полоус Марина Ивановна – </w:t>
            </w:r>
            <w:r w:rsidRPr="00A2058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Дирекции оценки мониторинга соответствия АО «Корпорация МСП»</w:t>
            </w:r>
          </w:p>
        </w:tc>
      </w:tr>
      <w:tr w:rsidR="00A2058F" w:rsidRPr="00A2058F" w:rsidTr="00E3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522FDD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0427C2" w:rsidRPr="00A2058F" w:rsidRDefault="00F3359D" w:rsidP="00E1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042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 w:rsidRPr="00A20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еры финансовой поддержки 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«МСП Банк» </w:t>
            </w:r>
            <w:r w:rsidRPr="00A20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субъектов МСП»</w:t>
            </w:r>
          </w:p>
          <w:p w:rsidR="00AE5035" w:rsidRPr="00A2058F" w:rsidRDefault="00CB4A59" w:rsidP="00CB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Зарипов Ильдар Ильгизарович </w:t>
            </w:r>
            <w:r w:rsidR="00511A5F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направления развития УРМ Департамента региональных программ</w:t>
            </w:r>
            <w:r w:rsidR="00511A5F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«МСП Банк»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E497F" w:rsidRPr="00A2058F" w:rsidRDefault="00F3359D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  <w:p w:rsidR="00AE5035" w:rsidRPr="00A2058F" w:rsidRDefault="00F3359D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7F" w:rsidRPr="00A2058F" w:rsidRDefault="009E497F" w:rsidP="000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«ЭТП как платформа поддержки субъектов МСП»</w:t>
            </w:r>
          </w:p>
          <w:p w:rsidR="00AE5035" w:rsidRPr="00A2058F" w:rsidRDefault="009E497F" w:rsidP="009E4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 Вениаминович Геллер - </w:t>
            </w:r>
            <w:r w:rsidRPr="00A2058F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Ге</w:t>
            </w:r>
            <w:bookmarkStart w:id="0" w:name="_GoBack"/>
            <w:bookmarkEnd w:id="0"/>
            <w:r w:rsidRPr="00A2058F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неральный директор Акционерного общества «Агентство по государственному заказу РТ»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E497F" w:rsidRPr="00A2058F" w:rsidRDefault="00AE5035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</w:t>
            </w:r>
          </w:p>
          <w:p w:rsidR="00AE5035" w:rsidRPr="00A2058F" w:rsidRDefault="00AE5035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7F" w:rsidRPr="00A2058F" w:rsidRDefault="009E497F" w:rsidP="009E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«Продукты ПАО «Промсвязьбанк» участникам закупок»</w:t>
            </w:r>
          </w:p>
          <w:p w:rsidR="00AE5035" w:rsidRPr="00A2058F" w:rsidRDefault="009E497F" w:rsidP="009E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hAnsi="Times New Roman" w:cs="Times New Roman"/>
                <w:b/>
                <w:sz w:val="24"/>
                <w:szCs w:val="24"/>
              </w:rPr>
              <w:t>Попова Евгения Валерьевна</w:t>
            </w:r>
            <w:r w:rsidRPr="00A2058F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регионального директора, начальник управления ОО «Казанский» ПАО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«Промсвязьбанк»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5E42FA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427C2" w:rsidRPr="00A2058F" w:rsidRDefault="00522FDD" w:rsidP="00AE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0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диалог: Крупнейшие заказчики – Поставщики МСП </w:t>
            </w:r>
          </w:p>
          <w:p w:rsidR="000427C2" w:rsidRPr="00A2058F" w:rsidRDefault="000427C2" w:rsidP="000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спикеры:</w:t>
            </w:r>
          </w:p>
          <w:p w:rsidR="00786C78" w:rsidRPr="00A2058F" w:rsidRDefault="00786C78" w:rsidP="000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Дмитриев Владимир Владимирович – 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 правовой работы и экспертизы ООО «Интер РАО – Центр управления закупками»</w:t>
            </w:r>
          </w:p>
          <w:p w:rsidR="00FD4BAF" w:rsidRPr="00A2058F" w:rsidRDefault="00F3359D" w:rsidP="00146E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Овчинников Владислав Евгеньевич</w:t>
            </w:r>
            <w:r w:rsidR="00FD4BAF"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927FB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Нижегородского регионального отделения Центра организации закупочной деятельности</w:t>
            </w:r>
            <w:r w:rsidR="00FD4BAF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«РЖД»</w:t>
            </w:r>
          </w:p>
          <w:p w:rsidR="00644C3A" w:rsidRPr="00A2058F" w:rsidRDefault="00644C3A" w:rsidP="00146E00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Романова Надежда Сергеевна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</w:t>
            </w:r>
            <w:r w:rsidRPr="00A20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направления Центра контроллинга, методологии и операционной поддержки закупок 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«Ростелеком»</w:t>
            </w:r>
          </w:p>
          <w:p w:rsidR="00AA0390" w:rsidRPr="00A2058F" w:rsidRDefault="00A66D0C" w:rsidP="00146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Гарбис</w:t>
            </w:r>
            <w:proofErr w:type="spellEnd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Ольга Александровна </w:t>
            </w:r>
            <w:r w:rsidR="00AA0390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A3163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категорийный менеджер второго категорийного отдела закупок Центра снабжения Волго-Вятского банка</w:t>
            </w:r>
            <w:r w:rsidR="004A3163"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0390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ПАО «Сбербанк России»</w:t>
            </w:r>
          </w:p>
          <w:p w:rsidR="00456B25" w:rsidRPr="00A2058F" w:rsidRDefault="00456B25" w:rsidP="00146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Меренов Сергей Владимирович – </w:t>
            </w: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закупок и комплектации-начальник отдела комплектации оборудования АО «РАСУ» (ГК «Росатом»)</w:t>
            </w:r>
          </w:p>
          <w:p w:rsidR="009E210C" w:rsidRPr="00A2058F" w:rsidRDefault="00732C87" w:rsidP="00146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Павленко Светлана Николаевна</w:t>
            </w:r>
            <w:r w:rsidR="00226279"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инженер 2-ой категории отдела закупок и поставок АО «ГНЦ РФ ТРИНИТИ» (ГК «Росатом»)</w:t>
            </w:r>
            <w:r w:rsidR="00930E55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0E55" w:rsidRPr="00A2058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(уточняется)</w:t>
            </w:r>
          </w:p>
          <w:p w:rsidR="003C4D76" w:rsidRPr="00A2058F" w:rsidRDefault="003C4D76" w:rsidP="00146E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Гайнутдинов</w:t>
            </w:r>
            <w:proofErr w:type="spellEnd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Адэль</w:t>
            </w:r>
            <w:proofErr w:type="spellEnd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Камилевич</w:t>
            </w:r>
            <w:proofErr w:type="spellEnd"/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закупок</w:t>
            </w:r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ФГАОУ ВО «Казанский (Приволжский) Федеральный университет»</w:t>
            </w:r>
          </w:p>
          <w:p w:rsidR="00A74396" w:rsidRPr="00A2058F" w:rsidRDefault="00A74396" w:rsidP="00A743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Каюмова Эльмира Юрьевна</w:t>
            </w:r>
            <w:r w:rsidRPr="00A2058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  <w:r w:rsidRPr="00A2058F">
              <w:t xml:space="preserve"> </w:t>
            </w:r>
            <w:r w:rsidRPr="00A2058F">
              <w:rPr>
                <w:rFonts w:ascii="Times New Roman" w:hAnsi="Times New Roman" w:cs="Times New Roman"/>
              </w:rPr>
              <w:t xml:space="preserve">главный специалист Службы организации </w:t>
            </w:r>
          </w:p>
          <w:p w:rsidR="00AE5035" w:rsidRPr="00A2058F" w:rsidRDefault="00A74396" w:rsidP="007559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hAnsi="Times New Roman" w:cs="Times New Roman"/>
              </w:rPr>
              <w:t xml:space="preserve">и проведения закупок </w:t>
            </w:r>
            <w:r w:rsidR="00CB3289"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АО «ОЭЗ ППТ «Алабуга» </w:t>
            </w:r>
          </w:p>
        </w:tc>
      </w:tr>
      <w:tr w:rsidR="00A2058F" w:rsidRPr="00A2058F" w:rsidTr="00E3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0427C2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2FDD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427C2" w:rsidRPr="00A2058F" w:rsidRDefault="00522FDD" w:rsidP="00AE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0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«Опыт участия в закупках крупнейших заказчиков»</w:t>
            </w:r>
          </w:p>
          <w:p w:rsidR="000427C2" w:rsidRPr="00A2058F" w:rsidRDefault="00E372B5" w:rsidP="0004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(уточняется)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51CEF" w:rsidRPr="00A2058F" w:rsidRDefault="00AF6220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AE5035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522FDD" w:rsidRPr="00A2058F" w:rsidRDefault="00AF6220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D" w:rsidRPr="00A2058F" w:rsidRDefault="00522FDD" w:rsidP="005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диалог: ЭТП – Поставщики МСП</w:t>
            </w:r>
          </w:p>
          <w:p w:rsidR="00522FDD" w:rsidRPr="00A2058F" w:rsidRDefault="00522FDD" w:rsidP="005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спикеры:</w:t>
            </w:r>
          </w:p>
          <w:p w:rsidR="00624D58" w:rsidRPr="00A2058F" w:rsidRDefault="00624D58" w:rsidP="00624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8F">
              <w:rPr>
                <w:rFonts w:ascii="Times New Roman" w:hAnsi="Times New Roman" w:cs="Times New Roman"/>
                <w:b/>
                <w:sz w:val="24"/>
                <w:szCs w:val="24"/>
              </w:rPr>
              <w:t>Лазарсон Юрий Владимирович</w:t>
            </w:r>
            <w:r w:rsidRPr="00A205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A205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</w:t>
            </w:r>
            <w:r w:rsidRPr="00A20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развития электронной торговой площадки</w:t>
            </w:r>
            <w:r w:rsidRPr="00A205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058F">
              <w:rPr>
                <w:rFonts w:ascii="Times New Roman" w:hAnsi="Times New Roman" w:cs="Times New Roman"/>
                <w:sz w:val="24"/>
                <w:szCs w:val="24"/>
              </w:rPr>
              <w:t xml:space="preserve">РТС-тендер </w:t>
            </w:r>
          </w:p>
          <w:p w:rsidR="0071553C" w:rsidRPr="00A2058F" w:rsidRDefault="002F6C64" w:rsidP="009E6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Дворецкий Дмитрий Александрович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руководитель направления по работе </w:t>
            </w: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корпоративными клиентами АО «ЕЭТП»</w:t>
            </w:r>
          </w:p>
          <w:p w:rsidR="005E42FA" w:rsidRPr="00A2058F" w:rsidRDefault="005E42FA" w:rsidP="009E6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Быков Андрей Сергеевич</w:t>
            </w: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специалист по обучению отдела аналитики </w:t>
            </w:r>
            <w:r w:rsidRPr="00A205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 обучения АО «ТЭК-Торг»</w:t>
            </w:r>
          </w:p>
        </w:tc>
      </w:tr>
      <w:tr w:rsidR="00A2058F" w:rsidRPr="00A2058F" w:rsidTr="002B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A2058F" w:rsidRDefault="000427C2" w:rsidP="0004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F6220"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0427C2" w:rsidRPr="00A2058F" w:rsidRDefault="00AF6220" w:rsidP="0073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A2058F" w:rsidRDefault="000427C2" w:rsidP="00042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Нетворкинг. Живое общение участников и спикеров, создание круга знакомых, ответы на вопросы предпринимателей. Презентации субъектов МСП, заинтересованных в участии в закупках крупнейших заказчиков.</w:t>
            </w:r>
          </w:p>
        </w:tc>
      </w:tr>
    </w:tbl>
    <w:p w:rsidR="00486499" w:rsidRPr="00A2058F" w:rsidRDefault="00486499">
      <w:pPr>
        <w:rPr>
          <w:rFonts w:ascii="Times New Roman" w:hAnsi="Times New Roman" w:cs="Times New Roman"/>
          <w:sz w:val="24"/>
          <w:szCs w:val="24"/>
        </w:rPr>
      </w:pPr>
    </w:p>
    <w:sectPr w:rsidR="00486499" w:rsidRPr="00A2058F" w:rsidSect="00AE5035">
      <w:headerReference w:type="default" r:id="rId7"/>
      <w:pgSz w:w="11906" w:h="16838"/>
      <w:pgMar w:top="851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9F" w:rsidRDefault="0038699F" w:rsidP="009A79CF">
      <w:pPr>
        <w:spacing w:after="0" w:line="240" w:lineRule="auto"/>
      </w:pPr>
      <w:r>
        <w:separator/>
      </w:r>
    </w:p>
  </w:endnote>
  <w:endnote w:type="continuationSeparator" w:id="0">
    <w:p w:rsidR="0038699F" w:rsidRDefault="0038699F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9F" w:rsidRDefault="0038699F" w:rsidP="009A79CF">
      <w:pPr>
        <w:spacing w:after="0" w:line="240" w:lineRule="auto"/>
      </w:pPr>
      <w:r>
        <w:separator/>
      </w:r>
    </w:p>
  </w:footnote>
  <w:footnote w:type="continuationSeparator" w:id="0">
    <w:p w:rsidR="0038699F" w:rsidRDefault="0038699F" w:rsidP="009A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834060"/>
      <w:docPartObj>
        <w:docPartGallery w:val="Page Numbers (Top of Page)"/>
        <w:docPartUnique/>
      </w:docPartObj>
    </w:sdtPr>
    <w:sdtEndPr/>
    <w:sdtContent>
      <w:p w:rsidR="00AE5035" w:rsidRDefault="00AE50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58F">
          <w:rPr>
            <w:noProof/>
          </w:rPr>
          <w:t>2</w:t>
        </w:r>
        <w:r>
          <w:fldChar w:fldCharType="end"/>
        </w:r>
      </w:p>
    </w:sdtContent>
  </w:sdt>
  <w:p w:rsidR="009A79CF" w:rsidRPr="009A79CF" w:rsidRDefault="009A79CF" w:rsidP="009A79CF">
    <w:pPr>
      <w:pStyle w:val="a3"/>
      <w:jc w:val="right"/>
      <w:rPr>
        <w:i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F7"/>
    <w:rsid w:val="0002558E"/>
    <w:rsid w:val="00036893"/>
    <w:rsid w:val="000427C2"/>
    <w:rsid w:val="00046CE6"/>
    <w:rsid w:val="000A40C3"/>
    <w:rsid w:val="000C73B2"/>
    <w:rsid w:val="00120B2E"/>
    <w:rsid w:val="00146E00"/>
    <w:rsid w:val="00194277"/>
    <w:rsid w:val="001B6C34"/>
    <w:rsid w:val="001F1D33"/>
    <w:rsid w:val="001F20A2"/>
    <w:rsid w:val="001F35D6"/>
    <w:rsid w:val="0020675C"/>
    <w:rsid w:val="00213A9C"/>
    <w:rsid w:val="00226279"/>
    <w:rsid w:val="00267ED9"/>
    <w:rsid w:val="00286436"/>
    <w:rsid w:val="002B045F"/>
    <w:rsid w:val="002F4AE2"/>
    <w:rsid w:val="002F5DC5"/>
    <w:rsid w:val="002F6C64"/>
    <w:rsid w:val="00372FEC"/>
    <w:rsid w:val="00386021"/>
    <w:rsid w:val="0038699F"/>
    <w:rsid w:val="003C0E7E"/>
    <w:rsid w:val="003C4D76"/>
    <w:rsid w:val="003D51D7"/>
    <w:rsid w:val="0041189B"/>
    <w:rsid w:val="00440DCD"/>
    <w:rsid w:val="00456B25"/>
    <w:rsid w:val="00464299"/>
    <w:rsid w:val="00472E95"/>
    <w:rsid w:val="00483CDB"/>
    <w:rsid w:val="00486499"/>
    <w:rsid w:val="004A3163"/>
    <w:rsid w:val="004C3C56"/>
    <w:rsid w:val="005014CD"/>
    <w:rsid w:val="005062FF"/>
    <w:rsid w:val="00511A5F"/>
    <w:rsid w:val="00522FDD"/>
    <w:rsid w:val="005409F9"/>
    <w:rsid w:val="0058792C"/>
    <w:rsid w:val="005C214F"/>
    <w:rsid w:val="005C322A"/>
    <w:rsid w:val="005D1BB6"/>
    <w:rsid w:val="005E1AC3"/>
    <w:rsid w:val="005E42FA"/>
    <w:rsid w:val="005F20E3"/>
    <w:rsid w:val="005F4D2D"/>
    <w:rsid w:val="005F775D"/>
    <w:rsid w:val="00602A9E"/>
    <w:rsid w:val="00603339"/>
    <w:rsid w:val="00624D58"/>
    <w:rsid w:val="00644C3A"/>
    <w:rsid w:val="00672570"/>
    <w:rsid w:val="00677AB0"/>
    <w:rsid w:val="00677D50"/>
    <w:rsid w:val="006A2BDB"/>
    <w:rsid w:val="006A6A6C"/>
    <w:rsid w:val="006E21FD"/>
    <w:rsid w:val="006E58F9"/>
    <w:rsid w:val="006E74F7"/>
    <w:rsid w:val="006F5049"/>
    <w:rsid w:val="0071553C"/>
    <w:rsid w:val="00730CF0"/>
    <w:rsid w:val="00732C87"/>
    <w:rsid w:val="00742B36"/>
    <w:rsid w:val="00755936"/>
    <w:rsid w:val="0077423F"/>
    <w:rsid w:val="00786C78"/>
    <w:rsid w:val="007909E5"/>
    <w:rsid w:val="00797AC9"/>
    <w:rsid w:val="007A42DC"/>
    <w:rsid w:val="007A4B01"/>
    <w:rsid w:val="007C5489"/>
    <w:rsid w:val="008022BD"/>
    <w:rsid w:val="00823042"/>
    <w:rsid w:val="008869DF"/>
    <w:rsid w:val="00890168"/>
    <w:rsid w:val="008B3F6F"/>
    <w:rsid w:val="008C3D4E"/>
    <w:rsid w:val="0092196B"/>
    <w:rsid w:val="00927FB5"/>
    <w:rsid w:val="00930E55"/>
    <w:rsid w:val="00932694"/>
    <w:rsid w:val="009473DB"/>
    <w:rsid w:val="00965A78"/>
    <w:rsid w:val="00995485"/>
    <w:rsid w:val="009A79CF"/>
    <w:rsid w:val="009C6A1B"/>
    <w:rsid w:val="009E0A25"/>
    <w:rsid w:val="009E210C"/>
    <w:rsid w:val="009E497F"/>
    <w:rsid w:val="009E676D"/>
    <w:rsid w:val="00A2058F"/>
    <w:rsid w:val="00A2119D"/>
    <w:rsid w:val="00A42EB5"/>
    <w:rsid w:val="00A457C0"/>
    <w:rsid w:val="00A51CEF"/>
    <w:rsid w:val="00A66D0C"/>
    <w:rsid w:val="00A74396"/>
    <w:rsid w:val="00A90B36"/>
    <w:rsid w:val="00AA0390"/>
    <w:rsid w:val="00AC5826"/>
    <w:rsid w:val="00AE050B"/>
    <w:rsid w:val="00AE5035"/>
    <w:rsid w:val="00AF6220"/>
    <w:rsid w:val="00B12118"/>
    <w:rsid w:val="00B96A5D"/>
    <w:rsid w:val="00BD125A"/>
    <w:rsid w:val="00C32207"/>
    <w:rsid w:val="00C416AA"/>
    <w:rsid w:val="00C42223"/>
    <w:rsid w:val="00C65224"/>
    <w:rsid w:val="00C805B7"/>
    <w:rsid w:val="00CB3289"/>
    <w:rsid w:val="00CB4A59"/>
    <w:rsid w:val="00CC669A"/>
    <w:rsid w:val="00CE73E8"/>
    <w:rsid w:val="00CF01A6"/>
    <w:rsid w:val="00CF4896"/>
    <w:rsid w:val="00D10F45"/>
    <w:rsid w:val="00D3116C"/>
    <w:rsid w:val="00D35866"/>
    <w:rsid w:val="00DA40B8"/>
    <w:rsid w:val="00DE73DA"/>
    <w:rsid w:val="00E13471"/>
    <w:rsid w:val="00E372B5"/>
    <w:rsid w:val="00E47F3C"/>
    <w:rsid w:val="00E9329F"/>
    <w:rsid w:val="00EA1A26"/>
    <w:rsid w:val="00EE2B20"/>
    <w:rsid w:val="00F17A62"/>
    <w:rsid w:val="00F3359D"/>
    <w:rsid w:val="00F643F7"/>
    <w:rsid w:val="00F64829"/>
    <w:rsid w:val="00F811A2"/>
    <w:rsid w:val="00FA2189"/>
    <w:rsid w:val="00FD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E497F"/>
    <w:pPr>
      <w:spacing w:after="200" w:line="276" w:lineRule="auto"/>
      <w:ind w:left="720"/>
      <w:contextualSpacing/>
    </w:pPr>
  </w:style>
  <w:style w:type="character" w:customStyle="1" w:styleId="extended-textshort">
    <w:name w:val="extended-text__short"/>
    <w:basedOn w:val="a0"/>
    <w:rsid w:val="009E4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E497F"/>
    <w:pPr>
      <w:spacing w:after="200" w:line="276" w:lineRule="auto"/>
      <w:ind w:left="720"/>
      <w:contextualSpacing/>
    </w:pPr>
  </w:style>
  <w:style w:type="character" w:customStyle="1" w:styleId="extended-textshort">
    <w:name w:val="extended-text__short"/>
    <w:basedOn w:val="a0"/>
    <w:rsid w:val="009E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3101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3602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0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047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11507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75266">
                                          <w:marLeft w:val="0"/>
                                          <w:marRight w:val="0"/>
                                          <w:marTop w:val="1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Полоус Марина Ивановна</dc:creator>
  <cp:keywords/>
  <dc:description/>
  <cp:lastModifiedBy>Галимов</cp:lastModifiedBy>
  <cp:revision>4</cp:revision>
  <cp:lastPrinted>2018-10-29T10:41:00Z</cp:lastPrinted>
  <dcterms:created xsi:type="dcterms:W3CDTF">2018-10-29T11:11:00Z</dcterms:created>
  <dcterms:modified xsi:type="dcterms:W3CDTF">2018-10-30T07:58:00Z</dcterms:modified>
</cp:coreProperties>
</file>