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B" w:rsidRDefault="00DD1B0B" w:rsidP="0059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Нурлатский муниципальный район Республики Татарстан.</w:t>
      </w:r>
    </w:p>
    <w:tbl>
      <w:tblPr>
        <w:tblpPr w:leftFromText="180" w:rightFromText="180" w:vertAnchor="page" w:horzAnchor="margin" w:tblpY="2296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960"/>
        <w:gridCol w:w="852"/>
        <w:gridCol w:w="1122"/>
        <w:gridCol w:w="1443"/>
        <w:gridCol w:w="1353"/>
        <w:gridCol w:w="1133"/>
        <w:gridCol w:w="1167"/>
        <w:gridCol w:w="1395"/>
        <w:gridCol w:w="1208"/>
        <w:gridCol w:w="1857"/>
        <w:gridCol w:w="1490"/>
      </w:tblGrid>
      <w:tr w:rsidR="00557185" w:rsidRPr="002E5B59" w:rsidTr="00557185">
        <w:trPr>
          <w:trHeight w:val="351"/>
        </w:trPr>
        <w:tc>
          <w:tcPr>
            <w:tcW w:w="15511" w:type="dxa"/>
            <w:gridSpan w:val="12"/>
          </w:tcPr>
          <w:p w:rsidR="00557185" w:rsidRPr="00CF7066" w:rsidRDefault="00557185" w:rsidP="0055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 год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F7066">
              <w:rPr>
                <w:rFonts w:ascii="Times New Roman" w:hAnsi="Times New Roman" w:cs="Times New Roman"/>
                <w:b/>
                <w:bCs/>
              </w:rPr>
              <w:t xml:space="preserve"> полугодие)</w:t>
            </w:r>
          </w:p>
        </w:tc>
      </w:tr>
      <w:tr w:rsidR="00557185" w:rsidRPr="002E5B59" w:rsidTr="00557185">
        <w:trPr>
          <w:trHeight w:val="720"/>
        </w:trPr>
        <w:tc>
          <w:tcPr>
            <w:tcW w:w="531" w:type="dxa"/>
            <w:vMerge w:val="restart"/>
          </w:tcPr>
          <w:p w:rsidR="00557185" w:rsidRPr="009253D3" w:rsidRDefault="00557185" w:rsidP="00557185">
            <w:pPr>
              <w:rPr>
                <w:rFonts w:ascii="Times New Roman" w:hAnsi="Times New Roman" w:cs="Times New Roman"/>
                <w:b/>
                <w:bCs/>
              </w:rPr>
            </w:pPr>
            <w:r w:rsidRPr="009253D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253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253D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60" w:type="dxa"/>
            <w:vMerge w:val="restart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Наименование органа, проводившего проверку</w:t>
            </w:r>
          </w:p>
        </w:tc>
        <w:tc>
          <w:tcPr>
            <w:tcW w:w="3417" w:type="dxa"/>
            <w:gridSpan w:val="3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3653" w:type="dxa"/>
            <w:gridSpan w:val="3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должностных лиц, привлеченных к ответственности</w:t>
            </w:r>
          </w:p>
        </w:tc>
        <w:tc>
          <w:tcPr>
            <w:tcW w:w="1395" w:type="dxa"/>
            <w:vMerge w:val="restart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наложенных штрафных санкций</w:t>
            </w:r>
          </w:p>
        </w:tc>
        <w:tc>
          <w:tcPr>
            <w:tcW w:w="1208" w:type="dxa"/>
            <w:vMerge w:val="restart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Общая сумма штрафных санкций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57" w:type="dxa"/>
            <w:vMerge w:val="restart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опротестованных в суде решений надзорных органов</w:t>
            </w:r>
          </w:p>
        </w:tc>
        <w:tc>
          <w:tcPr>
            <w:tcW w:w="1490" w:type="dxa"/>
            <w:vMerge w:val="restart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557185" w:rsidRPr="002E5B59" w:rsidTr="00557185">
        <w:trPr>
          <w:trHeight w:val="855"/>
        </w:trPr>
        <w:tc>
          <w:tcPr>
            <w:tcW w:w="531" w:type="dxa"/>
            <w:vMerge/>
          </w:tcPr>
          <w:p w:rsidR="00557185" w:rsidRPr="002E5B59" w:rsidRDefault="00557185" w:rsidP="00557185"/>
        </w:tc>
        <w:tc>
          <w:tcPr>
            <w:tcW w:w="1960" w:type="dxa"/>
            <w:vMerge/>
          </w:tcPr>
          <w:p w:rsidR="00557185" w:rsidRPr="002E5B59" w:rsidRDefault="00557185" w:rsidP="00557185"/>
        </w:tc>
        <w:tc>
          <w:tcPr>
            <w:tcW w:w="852" w:type="dxa"/>
            <w:vMerge w:val="restart"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122" w:type="dxa"/>
            <w:vMerge w:val="restart"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443" w:type="dxa"/>
            <w:vMerge w:val="restart"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Внеплановое</w:t>
            </w:r>
          </w:p>
        </w:tc>
        <w:tc>
          <w:tcPr>
            <w:tcW w:w="2486" w:type="dxa"/>
            <w:gridSpan w:val="2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97452">
              <w:rPr>
                <w:rFonts w:ascii="Times New Roman" w:hAnsi="Times New Roman" w:cs="Times New Roman"/>
              </w:rPr>
              <w:t>дминистративная</w:t>
            </w:r>
          </w:p>
        </w:tc>
        <w:tc>
          <w:tcPr>
            <w:tcW w:w="1167" w:type="dxa"/>
            <w:vMerge w:val="restart"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уголовная</w:t>
            </w:r>
          </w:p>
        </w:tc>
        <w:tc>
          <w:tcPr>
            <w:tcW w:w="1395" w:type="dxa"/>
            <w:vMerge/>
          </w:tcPr>
          <w:p w:rsidR="00557185" w:rsidRPr="002E5B59" w:rsidRDefault="00557185" w:rsidP="00557185"/>
        </w:tc>
        <w:tc>
          <w:tcPr>
            <w:tcW w:w="1208" w:type="dxa"/>
            <w:vMerge/>
          </w:tcPr>
          <w:p w:rsidR="00557185" w:rsidRPr="002E5B59" w:rsidRDefault="00557185" w:rsidP="00557185"/>
        </w:tc>
        <w:tc>
          <w:tcPr>
            <w:tcW w:w="1857" w:type="dxa"/>
            <w:vMerge/>
          </w:tcPr>
          <w:p w:rsidR="00557185" w:rsidRPr="002E5B59" w:rsidRDefault="00557185" w:rsidP="00557185"/>
        </w:tc>
        <w:tc>
          <w:tcPr>
            <w:tcW w:w="1490" w:type="dxa"/>
            <w:vMerge/>
          </w:tcPr>
          <w:p w:rsidR="00557185" w:rsidRPr="002E5B59" w:rsidRDefault="00557185" w:rsidP="00557185"/>
        </w:tc>
      </w:tr>
      <w:tr w:rsidR="00557185" w:rsidRPr="002E5B59" w:rsidTr="00557185">
        <w:trPr>
          <w:trHeight w:val="2025"/>
        </w:trPr>
        <w:tc>
          <w:tcPr>
            <w:tcW w:w="531" w:type="dxa"/>
            <w:vMerge/>
          </w:tcPr>
          <w:p w:rsidR="00557185" w:rsidRPr="002E5B59" w:rsidRDefault="00557185" w:rsidP="00557185"/>
        </w:tc>
        <w:tc>
          <w:tcPr>
            <w:tcW w:w="1960" w:type="dxa"/>
            <w:vMerge/>
          </w:tcPr>
          <w:p w:rsidR="00557185" w:rsidRPr="002E5B59" w:rsidRDefault="00557185" w:rsidP="00557185"/>
        </w:tc>
        <w:tc>
          <w:tcPr>
            <w:tcW w:w="852" w:type="dxa"/>
            <w:vMerge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Однократно</w:t>
            </w:r>
          </w:p>
        </w:tc>
        <w:tc>
          <w:tcPr>
            <w:tcW w:w="1133" w:type="dxa"/>
          </w:tcPr>
          <w:p w:rsidR="00557185" w:rsidRPr="00E97452" w:rsidRDefault="00557185" w:rsidP="00557185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Повторно (два и более раз)</w:t>
            </w:r>
          </w:p>
          <w:p w:rsidR="00557185" w:rsidRPr="00E97452" w:rsidRDefault="00557185" w:rsidP="0055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557185" w:rsidRPr="002E5B59" w:rsidRDefault="00557185" w:rsidP="00557185"/>
        </w:tc>
        <w:tc>
          <w:tcPr>
            <w:tcW w:w="1395" w:type="dxa"/>
            <w:vMerge/>
          </w:tcPr>
          <w:p w:rsidR="00557185" w:rsidRPr="002E5B59" w:rsidRDefault="00557185" w:rsidP="00557185"/>
        </w:tc>
        <w:tc>
          <w:tcPr>
            <w:tcW w:w="1208" w:type="dxa"/>
            <w:vMerge/>
          </w:tcPr>
          <w:p w:rsidR="00557185" w:rsidRPr="002E5B59" w:rsidRDefault="00557185" w:rsidP="00557185"/>
        </w:tc>
        <w:tc>
          <w:tcPr>
            <w:tcW w:w="1857" w:type="dxa"/>
            <w:vMerge/>
          </w:tcPr>
          <w:p w:rsidR="00557185" w:rsidRPr="002E5B59" w:rsidRDefault="00557185" w:rsidP="00557185"/>
        </w:tc>
        <w:tc>
          <w:tcPr>
            <w:tcW w:w="1490" w:type="dxa"/>
            <w:vMerge/>
          </w:tcPr>
          <w:p w:rsidR="00557185" w:rsidRPr="002E5B59" w:rsidRDefault="00557185" w:rsidP="00557185"/>
        </w:tc>
      </w:tr>
      <w:tr w:rsidR="00557185" w:rsidRPr="002E5B59" w:rsidTr="00557185">
        <w:trPr>
          <w:trHeight w:val="374"/>
        </w:trPr>
        <w:tc>
          <w:tcPr>
            <w:tcW w:w="531" w:type="dxa"/>
          </w:tcPr>
          <w:p w:rsidR="00557185" w:rsidRPr="002E5B59" w:rsidRDefault="00557185" w:rsidP="00557185">
            <w:r>
              <w:t>1.</w:t>
            </w:r>
          </w:p>
        </w:tc>
        <w:tc>
          <w:tcPr>
            <w:tcW w:w="1960" w:type="dxa"/>
          </w:tcPr>
          <w:p w:rsidR="00557185" w:rsidRPr="002E5B59" w:rsidRDefault="00557185" w:rsidP="00557185">
            <w:r>
              <w:t>Государственный пожарный надзор</w:t>
            </w:r>
          </w:p>
        </w:tc>
        <w:tc>
          <w:tcPr>
            <w:tcW w:w="852" w:type="dxa"/>
          </w:tcPr>
          <w:p w:rsidR="00557185" w:rsidRPr="002E5B59" w:rsidRDefault="00557185" w:rsidP="00557185">
            <w:r>
              <w:t>40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17</w:t>
            </w:r>
          </w:p>
        </w:tc>
        <w:tc>
          <w:tcPr>
            <w:tcW w:w="1443" w:type="dxa"/>
          </w:tcPr>
          <w:p w:rsidR="00557185" w:rsidRPr="002E5B59" w:rsidRDefault="00557185" w:rsidP="00557185">
            <w:r>
              <w:t>23</w:t>
            </w:r>
          </w:p>
        </w:tc>
        <w:tc>
          <w:tcPr>
            <w:tcW w:w="1353" w:type="dxa"/>
          </w:tcPr>
          <w:p w:rsidR="00557185" w:rsidRPr="002E5B59" w:rsidRDefault="00557185" w:rsidP="00557185">
            <w:r>
              <w:t>23</w:t>
            </w:r>
          </w:p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23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118 000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  <w:tr w:rsidR="00557185" w:rsidRPr="002E5B59" w:rsidTr="00557185">
        <w:trPr>
          <w:trHeight w:val="270"/>
        </w:trPr>
        <w:tc>
          <w:tcPr>
            <w:tcW w:w="531" w:type="dxa"/>
          </w:tcPr>
          <w:p w:rsidR="00557185" w:rsidRPr="002E5B59" w:rsidRDefault="00557185" w:rsidP="00557185">
            <w:r>
              <w:t>2.</w:t>
            </w:r>
          </w:p>
        </w:tc>
        <w:tc>
          <w:tcPr>
            <w:tcW w:w="1960" w:type="dxa"/>
          </w:tcPr>
          <w:p w:rsidR="00557185" w:rsidRPr="002E5B59" w:rsidRDefault="00557185" w:rsidP="00557185">
            <w:r>
              <w:t>Министерство экологии</w:t>
            </w:r>
          </w:p>
        </w:tc>
        <w:tc>
          <w:tcPr>
            <w:tcW w:w="852" w:type="dxa"/>
          </w:tcPr>
          <w:p w:rsidR="00557185" w:rsidRPr="002E5B59" w:rsidRDefault="00557185" w:rsidP="00557185">
            <w:r>
              <w:t>11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5</w:t>
            </w:r>
          </w:p>
        </w:tc>
        <w:tc>
          <w:tcPr>
            <w:tcW w:w="1443" w:type="dxa"/>
          </w:tcPr>
          <w:p w:rsidR="00557185" w:rsidRPr="002E5B59" w:rsidRDefault="00557185" w:rsidP="00557185">
            <w:r>
              <w:t>6</w:t>
            </w:r>
          </w:p>
        </w:tc>
        <w:tc>
          <w:tcPr>
            <w:tcW w:w="1353" w:type="dxa"/>
          </w:tcPr>
          <w:p w:rsidR="00557185" w:rsidRPr="002E5B59" w:rsidRDefault="00557185" w:rsidP="00557185">
            <w:r>
              <w:t>6</w:t>
            </w:r>
          </w:p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6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4 750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  <w:tr w:rsidR="00557185" w:rsidRPr="002E5B59" w:rsidTr="00557185">
        <w:trPr>
          <w:trHeight w:val="423"/>
        </w:trPr>
        <w:tc>
          <w:tcPr>
            <w:tcW w:w="531" w:type="dxa"/>
          </w:tcPr>
          <w:p w:rsidR="00557185" w:rsidRPr="002E5B59" w:rsidRDefault="00557185" w:rsidP="00557185">
            <w:r>
              <w:t>3.</w:t>
            </w:r>
          </w:p>
        </w:tc>
        <w:tc>
          <w:tcPr>
            <w:tcW w:w="1960" w:type="dxa"/>
          </w:tcPr>
          <w:p w:rsidR="00557185" w:rsidRPr="002E5B59" w:rsidRDefault="00557185" w:rsidP="00557185">
            <w:r>
              <w:t>Роспотребнадзор</w:t>
            </w:r>
          </w:p>
        </w:tc>
        <w:tc>
          <w:tcPr>
            <w:tcW w:w="852" w:type="dxa"/>
          </w:tcPr>
          <w:p w:rsidR="00557185" w:rsidRPr="002E5B59" w:rsidRDefault="00557185" w:rsidP="00557185">
            <w:r>
              <w:t>28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14</w:t>
            </w:r>
          </w:p>
        </w:tc>
        <w:tc>
          <w:tcPr>
            <w:tcW w:w="1443" w:type="dxa"/>
          </w:tcPr>
          <w:p w:rsidR="00557185" w:rsidRPr="002E5B59" w:rsidRDefault="00557185" w:rsidP="00557185">
            <w:r>
              <w:t>14</w:t>
            </w:r>
          </w:p>
        </w:tc>
        <w:tc>
          <w:tcPr>
            <w:tcW w:w="1353" w:type="dxa"/>
          </w:tcPr>
          <w:p w:rsidR="00557185" w:rsidRPr="002E5B59" w:rsidRDefault="00557185" w:rsidP="00557185"/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14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17 000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  <w:tr w:rsidR="00557185" w:rsidRPr="002E5B59" w:rsidTr="00557185">
        <w:trPr>
          <w:trHeight w:val="423"/>
        </w:trPr>
        <w:tc>
          <w:tcPr>
            <w:tcW w:w="531" w:type="dxa"/>
          </w:tcPr>
          <w:p w:rsidR="00557185" w:rsidRDefault="00557185" w:rsidP="00557185">
            <w:r>
              <w:t>4.</w:t>
            </w:r>
          </w:p>
        </w:tc>
        <w:tc>
          <w:tcPr>
            <w:tcW w:w="1960" w:type="dxa"/>
          </w:tcPr>
          <w:p w:rsidR="00557185" w:rsidRPr="002E5B59" w:rsidRDefault="00557185" w:rsidP="00557185">
            <w:proofErr w:type="spellStart"/>
            <w:r>
              <w:t>Роспироднадзор</w:t>
            </w:r>
            <w:proofErr w:type="spellEnd"/>
          </w:p>
        </w:tc>
        <w:tc>
          <w:tcPr>
            <w:tcW w:w="852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443" w:type="dxa"/>
          </w:tcPr>
          <w:p w:rsidR="00557185" w:rsidRPr="002E5B59" w:rsidRDefault="00557185" w:rsidP="00557185"/>
        </w:tc>
        <w:tc>
          <w:tcPr>
            <w:tcW w:w="1353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2 000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  <w:tr w:rsidR="00557185" w:rsidRPr="002E5B59" w:rsidTr="00557185">
        <w:trPr>
          <w:trHeight w:val="423"/>
        </w:trPr>
        <w:tc>
          <w:tcPr>
            <w:tcW w:w="531" w:type="dxa"/>
          </w:tcPr>
          <w:p w:rsidR="00557185" w:rsidRDefault="00557185" w:rsidP="00557185">
            <w:r>
              <w:t>5.</w:t>
            </w:r>
          </w:p>
        </w:tc>
        <w:tc>
          <w:tcPr>
            <w:tcW w:w="1960" w:type="dxa"/>
          </w:tcPr>
          <w:p w:rsidR="00557185" w:rsidRPr="002E5B59" w:rsidRDefault="00557185" w:rsidP="00557185">
            <w:proofErr w:type="spellStart"/>
            <w:r>
              <w:t>Ростехнадзор</w:t>
            </w:r>
            <w:proofErr w:type="spellEnd"/>
          </w:p>
        </w:tc>
        <w:tc>
          <w:tcPr>
            <w:tcW w:w="852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443" w:type="dxa"/>
          </w:tcPr>
          <w:p w:rsidR="00557185" w:rsidRPr="002E5B59" w:rsidRDefault="00557185" w:rsidP="00557185"/>
        </w:tc>
        <w:tc>
          <w:tcPr>
            <w:tcW w:w="1353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1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1 000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  <w:tr w:rsidR="00557185" w:rsidRPr="002E5B59" w:rsidTr="00557185">
        <w:trPr>
          <w:trHeight w:val="423"/>
        </w:trPr>
        <w:tc>
          <w:tcPr>
            <w:tcW w:w="531" w:type="dxa"/>
          </w:tcPr>
          <w:p w:rsidR="00557185" w:rsidRDefault="00557185" w:rsidP="00557185">
            <w:r>
              <w:t>6.</w:t>
            </w:r>
          </w:p>
        </w:tc>
        <w:tc>
          <w:tcPr>
            <w:tcW w:w="1960" w:type="dxa"/>
          </w:tcPr>
          <w:p w:rsidR="00557185" w:rsidRPr="002E5B59" w:rsidRDefault="00557185" w:rsidP="00557185">
            <w:proofErr w:type="spellStart"/>
            <w:r>
              <w:t>Рострудинспекция</w:t>
            </w:r>
            <w:proofErr w:type="spellEnd"/>
          </w:p>
        </w:tc>
        <w:tc>
          <w:tcPr>
            <w:tcW w:w="852" w:type="dxa"/>
          </w:tcPr>
          <w:p w:rsidR="00557185" w:rsidRPr="002E5B59" w:rsidRDefault="00557185" w:rsidP="00557185">
            <w:r>
              <w:t>18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18</w:t>
            </w:r>
          </w:p>
        </w:tc>
        <w:tc>
          <w:tcPr>
            <w:tcW w:w="1443" w:type="dxa"/>
          </w:tcPr>
          <w:p w:rsidR="00557185" w:rsidRPr="002E5B59" w:rsidRDefault="00557185" w:rsidP="00557185"/>
        </w:tc>
        <w:tc>
          <w:tcPr>
            <w:tcW w:w="1353" w:type="dxa"/>
          </w:tcPr>
          <w:p w:rsidR="00557185" w:rsidRPr="002E5B59" w:rsidRDefault="00557185" w:rsidP="00557185">
            <w:r>
              <w:t>18</w:t>
            </w:r>
          </w:p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18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49 000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  <w:tr w:rsidR="00557185" w:rsidRPr="002E5B59" w:rsidTr="00557185">
        <w:trPr>
          <w:trHeight w:val="423"/>
        </w:trPr>
        <w:tc>
          <w:tcPr>
            <w:tcW w:w="531" w:type="dxa"/>
          </w:tcPr>
          <w:p w:rsidR="00557185" w:rsidRDefault="00557185" w:rsidP="00557185">
            <w:r>
              <w:t>7.</w:t>
            </w:r>
          </w:p>
        </w:tc>
        <w:tc>
          <w:tcPr>
            <w:tcW w:w="1960" w:type="dxa"/>
          </w:tcPr>
          <w:p w:rsidR="00557185" w:rsidRPr="002E5B59" w:rsidRDefault="00557185" w:rsidP="00557185">
            <w:r>
              <w:t>Налоговые органы</w:t>
            </w:r>
          </w:p>
        </w:tc>
        <w:tc>
          <w:tcPr>
            <w:tcW w:w="852" w:type="dxa"/>
          </w:tcPr>
          <w:p w:rsidR="00557185" w:rsidRPr="002E5B59" w:rsidRDefault="00557185" w:rsidP="00557185">
            <w:r>
              <w:t>4</w:t>
            </w:r>
          </w:p>
        </w:tc>
        <w:tc>
          <w:tcPr>
            <w:tcW w:w="1122" w:type="dxa"/>
          </w:tcPr>
          <w:p w:rsidR="00557185" w:rsidRPr="002E5B59" w:rsidRDefault="00557185" w:rsidP="00557185">
            <w:r>
              <w:t>4</w:t>
            </w:r>
          </w:p>
        </w:tc>
        <w:tc>
          <w:tcPr>
            <w:tcW w:w="1443" w:type="dxa"/>
          </w:tcPr>
          <w:p w:rsidR="00557185" w:rsidRPr="002E5B59" w:rsidRDefault="00557185" w:rsidP="00557185"/>
        </w:tc>
        <w:tc>
          <w:tcPr>
            <w:tcW w:w="1353" w:type="dxa"/>
          </w:tcPr>
          <w:p w:rsidR="00557185" w:rsidRPr="002E5B59" w:rsidRDefault="00557185" w:rsidP="00557185">
            <w:r>
              <w:t>4</w:t>
            </w:r>
          </w:p>
        </w:tc>
        <w:tc>
          <w:tcPr>
            <w:tcW w:w="1133" w:type="dxa"/>
          </w:tcPr>
          <w:p w:rsidR="00557185" w:rsidRPr="002E5B59" w:rsidRDefault="00557185" w:rsidP="00557185"/>
        </w:tc>
        <w:tc>
          <w:tcPr>
            <w:tcW w:w="1167" w:type="dxa"/>
          </w:tcPr>
          <w:p w:rsidR="00557185" w:rsidRPr="002E5B59" w:rsidRDefault="00557185" w:rsidP="00557185"/>
        </w:tc>
        <w:tc>
          <w:tcPr>
            <w:tcW w:w="1395" w:type="dxa"/>
          </w:tcPr>
          <w:p w:rsidR="00557185" w:rsidRPr="002E5B59" w:rsidRDefault="00557185" w:rsidP="00557185">
            <w:r>
              <w:t>4</w:t>
            </w:r>
          </w:p>
        </w:tc>
        <w:tc>
          <w:tcPr>
            <w:tcW w:w="1208" w:type="dxa"/>
          </w:tcPr>
          <w:p w:rsidR="00557185" w:rsidRPr="002E5B59" w:rsidRDefault="00557185" w:rsidP="00557185">
            <w:r>
              <w:t>6 200</w:t>
            </w:r>
          </w:p>
        </w:tc>
        <w:tc>
          <w:tcPr>
            <w:tcW w:w="1857" w:type="dxa"/>
          </w:tcPr>
          <w:p w:rsidR="00557185" w:rsidRPr="002E5B59" w:rsidRDefault="00557185" w:rsidP="00557185"/>
        </w:tc>
        <w:tc>
          <w:tcPr>
            <w:tcW w:w="1490" w:type="dxa"/>
          </w:tcPr>
          <w:p w:rsidR="00557185" w:rsidRPr="002E5B59" w:rsidRDefault="00557185" w:rsidP="00557185"/>
        </w:tc>
      </w:tr>
    </w:tbl>
    <w:p w:rsidR="00DD1B0B" w:rsidRPr="00557185" w:rsidRDefault="00DD1B0B" w:rsidP="0055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9E3">
        <w:rPr>
          <w:rFonts w:ascii="Times New Roman" w:hAnsi="Times New Roman" w:cs="Times New Roman"/>
          <w:sz w:val="28"/>
          <w:szCs w:val="28"/>
        </w:rPr>
        <w:t>Информация о проводимых проверках в отношении органов местного самоуправления федеральными контрольно-надзорными органами в 2011-</w:t>
      </w:r>
      <w:smartTag w:uri="urn:schemas-microsoft-com:office:smarttags" w:element="metricconverter">
        <w:smartTagPr>
          <w:attr w:name="ProductID" w:val="2012 г"/>
        </w:smartTagPr>
        <w:r w:rsidRPr="005949E3">
          <w:rPr>
            <w:rFonts w:ascii="Times New Roman" w:hAnsi="Times New Roman" w:cs="Times New Roman"/>
            <w:sz w:val="28"/>
            <w:szCs w:val="28"/>
          </w:rPr>
          <w:t xml:space="preserve">2012 </w:t>
        </w:r>
        <w:proofErr w:type="spellStart"/>
        <w:r w:rsidRPr="005949E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9570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5704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9570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horzAnchor="margin" w:tblpXSpec="center" w:tblpY="585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960"/>
        <w:gridCol w:w="852"/>
        <w:gridCol w:w="1122"/>
        <w:gridCol w:w="1443"/>
        <w:gridCol w:w="1353"/>
        <w:gridCol w:w="1133"/>
        <w:gridCol w:w="1167"/>
        <w:gridCol w:w="1395"/>
        <w:gridCol w:w="1208"/>
        <w:gridCol w:w="1857"/>
        <w:gridCol w:w="1490"/>
      </w:tblGrid>
      <w:tr w:rsidR="00DD1B0B" w:rsidRPr="002E5B59" w:rsidTr="00903BFB">
        <w:trPr>
          <w:trHeight w:val="351"/>
        </w:trPr>
        <w:tc>
          <w:tcPr>
            <w:tcW w:w="15419" w:type="dxa"/>
            <w:gridSpan w:val="12"/>
          </w:tcPr>
          <w:p w:rsidR="00DD1B0B" w:rsidRPr="00E97452" w:rsidRDefault="00DD1B0B" w:rsidP="00E97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2011 год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97452">
              <w:rPr>
                <w:rFonts w:ascii="Times New Roman" w:hAnsi="Times New Roman" w:cs="Times New Roman"/>
                <w:b/>
                <w:bCs/>
              </w:rPr>
              <w:t xml:space="preserve"> полугодие)</w:t>
            </w:r>
          </w:p>
        </w:tc>
      </w:tr>
      <w:tr w:rsidR="00DD1B0B" w:rsidRPr="002E5B59" w:rsidTr="00903BFB">
        <w:trPr>
          <w:trHeight w:val="720"/>
        </w:trPr>
        <w:tc>
          <w:tcPr>
            <w:tcW w:w="531" w:type="dxa"/>
            <w:vMerge w:val="restart"/>
          </w:tcPr>
          <w:p w:rsidR="00DD1B0B" w:rsidRPr="00636F9C" w:rsidRDefault="00DD1B0B" w:rsidP="00636F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F9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68" w:type="dxa"/>
            <w:vMerge w:val="restart"/>
          </w:tcPr>
          <w:p w:rsidR="00DD1B0B" w:rsidRPr="00E97452" w:rsidRDefault="00DD1B0B" w:rsidP="00E97452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Наименование органа, проводившего проверку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3"/>
          </w:tcPr>
          <w:p w:rsidR="00DD1B0B" w:rsidRPr="00E97452" w:rsidRDefault="00DD1B0B" w:rsidP="00E97452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Общее количество проверок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3"/>
          </w:tcPr>
          <w:p w:rsidR="00DD1B0B" w:rsidRPr="00E97452" w:rsidRDefault="00DD1B0B" w:rsidP="009674CB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должностных лиц, привлеченных к ответственности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DD1B0B" w:rsidRPr="00E97452" w:rsidRDefault="00DD1B0B" w:rsidP="00E97452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наложенных штрафных санкций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</w:tcPr>
          <w:p w:rsidR="00DD1B0B" w:rsidRPr="00E97452" w:rsidRDefault="00DD1B0B" w:rsidP="00E97452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Общая сумма штрафных санкций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</w:tcPr>
          <w:p w:rsidR="00DD1B0B" w:rsidRPr="00E97452" w:rsidRDefault="00DD1B0B" w:rsidP="00E97452">
            <w:pPr>
              <w:jc w:val="center"/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опротестованных в суде решений надзорных органов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</w:tr>
      <w:tr w:rsidR="00DD1B0B" w:rsidRPr="002E5B59" w:rsidTr="00903BFB">
        <w:trPr>
          <w:trHeight w:val="855"/>
        </w:trPr>
        <w:tc>
          <w:tcPr>
            <w:tcW w:w="531" w:type="dxa"/>
            <w:vMerge/>
          </w:tcPr>
          <w:p w:rsidR="00DD1B0B" w:rsidRPr="002E5B59" w:rsidRDefault="00DD1B0B" w:rsidP="002953DC"/>
        </w:tc>
        <w:tc>
          <w:tcPr>
            <w:tcW w:w="1868" w:type="dxa"/>
            <w:vMerge/>
          </w:tcPr>
          <w:p w:rsidR="00DD1B0B" w:rsidRPr="002E5B59" w:rsidRDefault="00DD1B0B" w:rsidP="002953DC"/>
        </w:tc>
        <w:tc>
          <w:tcPr>
            <w:tcW w:w="852" w:type="dxa"/>
            <w:vMerge w:val="restart"/>
          </w:tcPr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Общее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Плановое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  <w:r w:rsidRPr="00E97452">
              <w:rPr>
                <w:rFonts w:ascii="Times New Roman" w:hAnsi="Times New Roman" w:cs="Times New Roman"/>
              </w:rPr>
              <w:t>Внеплановое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DD1B0B" w:rsidRPr="00E97452" w:rsidRDefault="00DD1B0B" w:rsidP="0063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97452">
              <w:rPr>
                <w:rFonts w:ascii="Times New Roman" w:hAnsi="Times New Roman" w:cs="Times New Roman"/>
              </w:rPr>
              <w:t>дминистративная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</w:tcPr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97452">
              <w:rPr>
                <w:rFonts w:ascii="Times New Roman" w:hAnsi="Times New Roman" w:cs="Times New Roman"/>
              </w:rPr>
              <w:t>головная</w:t>
            </w:r>
          </w:p>
          <w:p w:rsidR="00DD1B0B" w:rsidRPr="00E97452" w:rsidRDefault="00DD1B0B" w:rsidP="0029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DD1B0B" w:rsidRPr="002E5B59" w:rsidRDefault="00DD1B0B" w:rsidP="002953DC"/>
        </w:tc>
        <w:tc>
          <w:tcPr>
            <w:tcW w:w="1208" w:type="dxa"/>
            <w:vMerge/>
          </w:tcPr>
          <w:p w:rsidR="00DD1B0B" w:rsidRPr="002E5B59" w:rsidRDefault="00DD1B0B" w:rsidP="002953DC"/>
        </w:tc>
        <w:tc>
          <w:tcPr>
            <w:tcW w:w="1857" w:type="dxa"/>
            <w:vMerge/>
          </w:tcPr>
          <w:p w:rsidR="00DD1B0B" w:rsidRPr="002E5B59" w:rsidRDefault="00DD1B0B" w:rsidP="002953DC"/>
        </w:tc>
        <w:tc>
          <w:tcPr>
            <w:tcW w:w="1490" w:type="dxa"/>
            <w:vMerge/>
          </w:tcPr>
          <w:p w:rsidR="00DD1B0B" w:rsidRPr="002E5B59" w:rsidRDefault="00DD1B0B" w:rsidP="002953DC"/>
        </w:tc>
      </w:tr>
      <w:tr w:rsidR="00DD1B0B" w:rsidRPr="002E5B59" w:rsidTr="00BA00DE">
        <w:trPr>
          <w:trHeight w:val="1533"/>
        </w:trPr>
        <w:tc>
          <w:tcPr>
            <w:tcW w:w="531" w:type="dxa"/>
            <w:vMerge/>
          </w:tcPr>
          <w:p w:rsidR="00DD1B0B" w:rsidRPr="002E5B59" w:rsidRDefault="00DD1B0B" w:rsidP="002953DC"/>
        </w:tc>
        <w:tc>
          <w:tcPr>
            <w:tcW w:w="1868" w:type="dxa"/>
            <w:vMerge/>
          </w:tcPr>
          <w:p w:rsidR="00DD1B0B" w:rsidRPr="002E5B59" w:rsidRDefault="00DD1B0B" w:rsidP="002953DC"/>
        </w:tc>
        <w:tc>
          <w:tcPr>
            <w:tcW w:w="852" w:type="dxa"/>
            <w:vMerge/>
          </w:tcPr>
          <w:p w:rsidR="00DD1B0B" w:rsidRPr="002E5B59" w:rsidRDefault="00DD1B0B" w:rsidP="002953DC"/>
        </w:tc>
        <w:tc>
          <w:tcPr>
            <w:tcW w:w="1122" w:type="dxa"/>
            <w:vMerge/>
          </w:tcPr>
          <w:p w:rsidR="00DD1B0B" w:rsidRPr="002E5B59" w:rsidRDefault="00DD1B0B" w:rsidP="002953DC"/>
        </w:tc>
        <w:tc>
          <w:tcPr>
            <w:tcW w:w="1443" w:type="dxa"/>
            <w:vMerge/>
          </w:tcPr>
          <w:p w:rsidR="00DD1B0B" w:rsidRPr="002E5B59" w:rsidRDefault="00DD1B0B" w:rsidP="002953DC"/>
        </w:tc>
        <w:tc>
          <w:tcPr>
            <w:tcW w:w="1353" w:type="dxa"/>
          </w:tcPr>
          <w:p w:rsidR="00DD1B0B" w:rsidRPr="00637B53" w:rsidRDefault="00DD1B0B" w:rsidP="002953DC">
            <w:pPr>
              <w:rPr>
                <w:rFonts w:ascii="Times New Roman" w:hAnsi="Times New Roman" w:cs="Times New Roman"/>
              </w:rPr>
            </w:pPr>
            <w:r w:rsidRPr="00637B53">
              <w:rPr>
                <w:rFonts w:ascii="Times New Roman" w:hAnsi="Times New Roman" w:cs="Times New Roman"/>
              </w:rPr>
              <w:t>Однократно</w:t>
            </w:r>
          </w:p>
        </w:tc>
        <w:tc>
          <w:tcPr>
            <w:tcW w:w="1133" w:type="dxa"/>
          </w:tcPr>
          <w:p w:rsidR="00DD1B0B" w:rsidRPr="00637B53" w:rsidRDefault="00DD1B0B" w:rsidP="00C167D2">
            <w:pPr>
              <w:jc w:val="center"/>
              <w:rPr>
                <w:rFonts w:ascii="Times New Roman" w:hAnsi="Times New Roman" w:cs="Times New Roman"/>
              </w:rPr>
            </w:pPr>
            <w:r w:rsidRPr="00637B53">
              <w:rPr>
                <w:rFonts w:ascii="Times New Roman" w:hAnsi="Times New Roman" w:cs="Times New Roman"/>
              </w:rPr>
              <w:t>Повторно (два и более раз)</w:t>
            </w:r>
          </w:p>
        </w:tc>
        <w:tc>
          <w:tcPr>
            <w:tcW w:w="1167" w:type="dxa"/>
            <w:vMerge/>
          </w:tcPr>
          <w:p w:rsidR="00DD1B0B" w:rsidRPr="002E5B59" w:rsidRDefault="00DD1B0B" w:rsidP="002953DC"/>
        </w:tc>
        <w:tc>
          <w:tcPr>
            <w:tcW w:w="1395" w:type="dxa"/>
            <w:vMerge/>
          </w:tcPr>
          <w:p w:rsidR="00DD1B0B" w:rsidRPr="002E5B59" w:rsidRDefault="00DD1B0B" w:rsidP="002953DC"/>
        </w:tc>
        <w:tc>
          <w:tcPr>
            <w:tcW w:w="1208" w:type="dxa"/>
            <w:vMerge/>
          </w:tcPr>
          <w:p w:rsidR="00DD1B0B" w:rsidRPr="002E5B59" w:rsidRDefault="00DD1B0B" w:rsidP="002953DC"/>
        </w:tc>
        <w:tc>
          <w:tcPr>
            <w:tcW w:w="1857" w:type="dxa"/>
            <w:vMerge/>
          </w:tcPr>
          <w:p w:rsidR="00DD1B0B" w:rsidRPr="002E5B59" w:rsidRDefault="00DD1B0B" w:rsidP="002953DC"/>
        </w:tc>
        <w:tc>
          <w:tcPr>
            <w:tcW w:w="1490" w:type="dxa"/>
            <w:vMerge/>
          </w:tcPr>
          <w:p w:rsidR="00DD1B0B" w:rsidRPr="002E5B59" w:rsidRDefault="00DD1B0B" w:rsidP="002953DC"/>
        </w:tc>
      </w:tr>
      <w:tr w:rsidR="00DD1B0B" w:rsidRPr="002E5B59" w:rsidTr="00903BFB">
        <w:trPr>
          <w:trHeight w:val="234"/>
        </w:trPr>
        <w:tc>
          <w:tcPr>
            <w:tcW w:w="531" w:type="dxa"/>
          </w:tcPr>
          <w:p w:rsidR="00DD1B0B" w:rsidRPr="002E5B59" w:rsidRDefault="00DD1B0B" w:rsidP="002953DC">
            <w:r>
              <w:t>1.</w:t>
            </w:r>
          </w:p>
        </w:tc>
        <w:tc>
          <w:tcPr>
            <w:tcW w:w="1868" w:type="dxa"/>
          </w:tcPr>
          <w:p w:rsidR="00DD1B0B" w:rsidRPr="002E5B59" w:rsidRDefault="00DD1B0B" w:rsidP="002953DC">
            <w:r>
              <w:t>Государственный пожарный надзор</w:t>
            </w:r>
          </w:p>
        </w:tc>
        <w:tc>
          <w:tcPr>
            <w:tcW w:w="852" w:type="dxa"/>
          </w:tcPr>
          <w:p w:rsidR="00DD1B0B" w:rsidRPr="002E5B59" w:rsidRDefault="00DD1B0B" w:rsidP="002953DC">
            <w:r>
              <w:t>67</w:t>
            </w:r>
          </w:p>
        </w:tc>
        <w:tc>
          <w:tcPr>
            <w:tcW w:w="1122" w:type="dxa"/>
          </w:tcPr>
          <w:p w:rsidR="00DD1B0B" w:rsidRPr="002E5B59" w:rsidRDefault="00DD1B0B" w:rsidP="002953DC">
            <w:r>
              <w:t>28</w:t>
            </w:r>
          </w:p>
        </w:tc>
        <w:tc>
          <w:tcPr>
            <w:tcW w:w="1443" w:type="dxa"/>
          </w:tcPr>
          <w:p w:rsidR="00DD1B0B" w:rsidRPr="002E5B59" w:rsidRDefault="00DD1B0B" w:rsidP="002953DC">
            <w:r>
              <w:t>39</w:t>
            </w:r>
          </w:p>
        </w:tc>
        <w:tc>
          <w:tcPr>
            <w:tcW w:w="1353" w:type="dxa"/>
          </w:tcPr>
          <w:p w:rsidR="00DD1B0B" w:rsidRPr="002E5B59" w:rsidRDefault="00DD1B0B" w:rsidP="002953DC">
            <w:r>
              <w:t>39</w:t>
            </w:r>
          </w:p>
        </w:tc>
        <w:tc>
          <w:tcPr>
            <w:tcW w:w="1133" w:type="dxa"/>
          </w:tcPr>
          <w:p w:rsidR="00DD1B0B" w:rsidRPr="002E5B59" w:rsidRDefault="00DD1B0B" w:rsidP="002953DC"/>
        </w:tc>
        <w:tc>
          <w:tcPr>
            <w:tcW w:w="1167" w:type="dxa"/>
          </w:tcPr>
          <w:p w:rsidR="00DD1B0B" w:rsidRPr="002E5B59" w:rsidRDefault="00DD1B0B" w:rsidP="002953DC"/>
        </w:tc>
        <w:tc>
          <w:tcPr>
            <w:tcW w:w="1395" w:type="dxa"/>
          </w:tcPr>
          <w:p w:rsidR="00DD1B0B" w:rsidRPr="002E5B59" w:rsidRDefault="00DD1B0B" w:rsidP="002953DC">
            <w:r>
              <w:t>39</w:t>
            </w:r>
          </w:p>
        </w:tc>
        <w:tc>
          <w:tcPr>
            <w:tcW w:w="1208" w:type="dxa"/>
          </w:tcPr>
          <w:p w:rsidR="00DD1B0B" w:rsidRPr="002E5B59" w:rsidRDefault="00DD1B0B" w:rsidP="002953DC">
            <w:r>
              <w:t>85 500</w:t>
            </w:r>
          </w:p>
        </w:tc>
        <w:tc>
          <w:tcPr>
            <w:tcW w:w="1857" w:type="dxa"/>
          </w:tcPr>
          <w:p w:rsidR="00DD1B0B" w:rsidRPr="002E5B59" w:rsidRDefault="00DD1B0B" w:rsidP="002953DC"/>
        </w:tc>
        <w:tc>
          <w:tcPr>
            <w:tcW w:w="1490" w:type="dxa"/>
          </w:tcPr>
          <w:p w:rsidR="00DD1B0B" w:rsidRPr="002E5B59" w:rsidRDefault="00DD1B0B" w:rsidP="002953DC"/>
        </w:tc>
      </w:tr>
      <w:tr w:rsidR="00DD1B0B" w:rsidRPr="002E5B59" w:rsidTr="00903BFB">
        <w:trPr>
          <w:trHeight w:val="270"/>
        </w:trPr>
        <w:tc>
          <w:tcPr>
            <w:tcW w:w="531" w:type="dxa"/>
          </w:tcPr>
          <w:p w:rsidR="00DD1B0B" w:rsidRPr="002E5B59" w:rsidRDefault="00DD1B0B" w:rsidP="002953DC">
            <w:r>
              <w:t>2.</w:t>
            </w:r>
          </w:p>
        </w:tc>
        <w:tc>
          <w:tcPr>
            <w:tcW w:w="1868" w:type="dxa"/>
          </w:tcPr>
          <w:p w:rsidR="00DD1B0B" w:rsidRPr="002E5B59" w:rsidRDefault="00DD1B0B" w:rsidP="002953DC">
            <w:r>
              <w:t>Министерство экологии</w:t>
            </w:r>
          </w:p>
        </w:tc>
        <w:tc>
          <w:tcPr>
            <w:tcW w:w="852" w:type="dxa"/>
          </w:tcPr>
          <w:p w:rsidR="00DD1B0B" w:rsidRPr="002E5B59" w:rsidRDefault="00DD1B0B" w:rsidP="002953DC">
            <w:r>
              <w:t>2</w:t>
            </w:r>
          </w:p>
        </w:tc>
        <w:tc>
          <w:tcPr>
            <w:tcW w:w="1122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443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353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133" w:type="dxa"/>
          </w:tcPr>
          <w:p w:rsidR="00DD1B0B" w:rsidRPr="002E5B59" w:rsidRDefault="00DD1B0B" w:rsidP="002953DC"/>
        </w:tc>
        <w:tc>
          <w:tcPr>
            <w:tcW w:w="1167" w:type="dxa"/>
          </w:tcPr>
          <w:p w:rsidR="00DD1B0B" w:rsidRPr="002E5B59" w:rsidRDefault="00DD1B0B" w:rsidP="002953DC"/>
        </w:tc>
        <w:tc>
          <w:tcPr>
            <w:tcW w:w="1395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208" w:type="dxa"/>
          </w:tcPr>
          <w:p w:rsidR="00DD1B0B" w:rsidRPr="002E5B59" w:rsidRDefault="00DD1B0B" w:rsidP="002953DC">
            <w:r>
              <w:t>2 000</w:t>
            </w:r>
          </w:p>
        </w:tc>
        <w:tc>
          <w:tcPr>
            <w:tcW w:w="1857" w:type="dxa"/>
          </w:tcPr>
          <w:p w:rsidR="00DD1B0B" w:rsidRPr="002E5B59" w:rsidRDefault="00DD1B0B" w:rsidP="002953DC"/>
        </w:tc>
        <w:tc>
          <w:tcPr>
            <w:tcW w:w="1490" w:type="dxa"/>
          </w:tcPr>
          <w:p w:rsidR="00DD1B0B" w:rsidRPr="002E5B59" w:rsidRDefault="00DD1B0B" w:rsidP="002953DC"/>
        </w:tc>
      </w:tr>
      <w:tr w:rsidR="00DD1B0B" w:rsidRPr="002E5B59" w:rsidTr="00903BFB">
        <w:trPr>
          <w:trHeight w:val="423"/>
        </w:trPr>
        <w:tc>
          <w:tcPr>
            <w:tcW w:w="531" w:type="dxa"/>
          </w:tcPr>
          <w:p w:rsidR="00DD1B0B" w:rsidRPr="002E5B59" w:rsidRDefault="00DD1B0B" w:rsidP="002953DC">
            <w:r>
              <w:t>3.</w:t>
            </w:r>
          </w:p>
        </w:tc>
        <w:tc>
          <w:tcPr>
            <w:tcW w:w="1868" w:type="dxa"/>
          </w:tcPr>
          <w:p w:rsidR="00DD1B0B" w:rsidRPr="002E5B59" w:rsidRDefault="00DD1B0B" w:rsidP="002953DC">
            <w:r>
              <w:t>Роспотребнадзор</w:t>
            </w:r>
          </w:p>
        </w:tc>
        <w:tc>
          <w:tcPr>
            <w:tcW w:w="852" w:type="dxa"/>
          </w:tcPr>
          <w:p w:rsidR="00DD1B0B" w:rsidRPr="002E5B59" w:rsidRDefault="00DD1B0B" w:rsidP="002953DC">
            <w:r>
              <w:t>44</w:t>
            </w:r>
          </w:p>
        </w:tc>
        <w:tc>
          <w:tcPr>
            <w:tcW w:w="1122" w:type="dxa"/>
          </w:tcPr>
          <w:p w:rsidR="00DD1B0B" w:rsidRPr="002E5B59" w:rsidRDefault="00DD1B0B" w:rsidP="002953DC">
            <w:r>
              <w:t>22</w:t>
            </w:r>
          </w:p>
        </w:tc>
        <w:tc>
          <w:tcPr>
            <w:tcW w:w="1443" w:type="dxa"/>
          </w:tcPr>
          <w:p w:rsidR="00DD1B0B" w:rsidRPr="002E5B59" w:rsidRDefault="00DD1B0B" w:rsidP="002953DC">
            <w:r>
              <w:t>22</w:t>
            </w:r>
          </w:p>
        </w:tc>
        <w:tc>
          <w:tcPr>
            <w:tcW w:w="1353" w:type="dxa"/>
          </w:tcPr>
          <w:p w:rsidR="00DD1B0B" w:rsidRPr="002E5B59" w:rsidRDefault="00DD1B0B" w:rsidP="002953DC">
            <w:r>
              <w:t>22</w:t>
            </w:r>
          </w:p>
        </w:tc>
        <w:tc>
          <w:tcPr>
            <w:tcW w:w="1133" w:type="dxa"/>
          </w:tcPr>
          <w:p w:rsidR="00DD1B0B" w:rsidRPr="002E5B59" w:rsidRDefault="00DD1B0B" w:rsidP="002953DC"/>
        </w:tc>
        <w:tc>
          <w:tcPr>
            <w:tcW w:w="1167" w:type="dxa"/>
          </w:tcPr>
          <w:p w:rsidR="00DD1B0B" w:rsidRPr="002E5B59" w:rsidRDefault="00DD1B0B" w:rsidP="002953DC"/>
        </w:tc>
        <w:tc>
          <w:tcPr>
            <w:tcW w:w="1395" w:type="dxa"/>
          </w:tcPr>
          <w:p w:rsidR="00DD1B0B" w:rsidRPr="002E5B59" w:rsidRDefault="00DD1B0B" w:rsidP="002953DC">
            <w:r>
              <w:t>22</w:t>
            </w:r>
          </w:p>
        </w:tc>
        <w:tc>
          <w:tcPr>
            <w:tcW w:w="1208" w:type="dxa"/>
          </w:tcPr>
          <w:p w:rsidR="00DD1B0B" w:rsidRPr="002E5B59" w:rsidRDefault="00DD1B0B" w:rsidP="002953DC">
            <w:r>
              <w:t>57 500</w:t>
            </w:r>
          </w:p>
        </w:tc>
        <w:tc>
          <w:tcPr>
            <w:tcW w:w="1857" w:type="dxa"/>
          </w:tcPr>
          <w:p w:rsidR="00DD1B0B" w:rsidRPr="002E5B59" w:rsidRDefault="00DD1B0B" w:rsidP="002953DC"/>
        </w:tc>
        <w:tc>
          <w:tcPr>
            <w:tcW w:w="1490" w:type="dxa"/>
          </w:tcPr>
          <w:p w:rsidR="00DD1B0B" w:rsidRPr="002E5B59" w:rsidRDefault="00DD1B0B" w:rsidP="002953DC"/>
        </w:tc>
      </w:tr>
      <w:tr w:rsidR="00DD1B0B" w:rsidRPr="002E5B59" w:rsidTr="00903BFB">
        <w:trPr>
          <w:trHeight w:val="423"/>
        </w:trPr>
        <w:tc>
          <w:tcPr>
            <w:tcW w:w="531" w:type="dxa"/>
          </w:tcPr>
          <w:p w:rsidR="00DD1B0B" w:rsidRDefault="00DD1B0B" w:rsidP="002953DC">
            <w:r>
              <w:t>4.</w:t>
            </w:r>
          </w:p>
        </w:tc>
        <w:tc>
          <w:tcPr>
            <w:tcW w:w="1868" w:type="dxa"/>
          </w:tcPr>
          <w:p w:rsidR="00DD1B0B" w:rsidRPr="002E5B59" w:rsidRDefault="00DD1B0B" w:rsidP="002953DC">
            <w:proofErr w:type="spellStart"/>
            <w:r>
              <w:t>Роспироднадзор</w:t>
            </w:r>
            <w:proofErr w:type="spellEnd"/>
          </w:p>
        </w:tc>
        <w:tc>
          <w:tcPr>
            <w:tcW w:w="852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122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443" w:type="dxa"/>
          </w:tcPr>
          <w:p w:rsidR="00DD1B0B" w:rsidRPr="002E5B59" w:rsidRDefault="00DD1B0B" w:rsidP="002953DC"/>
        </w:tc>
        <w:tc>
          <w:tcPr>
            <w:tcW w:w="1353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133" w:type="dxa"/>
          </w:tcPr>
          <w:p w:rsidR="00DD1B0B" w:rsidRPr="002E5B59" w:rsidRDefault="00DD1B0B" w:rsidP="002953DC"/>
        </w:tc>
        <w:tc>
          <w:tcPr>
            <w:tcW w:w="1167" w:type="dxa"/>
          </w:tcPr>
          <w:p w:rsidR="00DD1B0B" w:rsidRPr="002E5B59" w:rsidRDefault="00DD1B0B" w:rsidP="002953DC"/>
        </w:tc>
        <w:tc>
          <w:tcPr>
            <w:tcW w:w="1395" w:type="dxa"/>
          </w:tcPr>
          <w:p w:rsidR="00DD1B0B" w:rsidRPr="002E5B59" w:rsidRDefault="00DD1B0B" w:rsidP="002953DC">
            <w:r>
              <w:t>1</w:t>
            </w:r>
          </w:p>
        </w:tc>
        <w:tc>
          <w:tcPr>
            <w:tcW w:w="1208" w:type="dxa"/>
          </w:tcPr>
          <w:p w:rsidR="00DD1B0B" w:rsidRPr="002E5B59" w:rsidRDefault="00DD1B0B" w:rsidP="002953DC">
            <w:r>
              <w:t>2 000</w:t>
            </w:r>
          </w:p>
        </w:tc>
        <w:tc>
          <w:tcPr>
            <w:tcW w:w="1857" w:type="dxa"/>
          </w:tcPr>
          <w:p w:rsidR="00DD1B0B" w:rsidRPr="002E5B59" w:rsidRDefault="00DD1B0B" w:rsidP="002953DC"/>
        </w:tc>
        <w:tc>
          <w:tcPr>
            <w:tcW w:w="1490" w:type="dxa"/>
          </w:tcPr>
          <w:p w:rsidR="00DD1B0B" w:rsidRPr="002E5B59" w:rsidRDefault="00DD1B0B" w:rsidP="002953DC"/>
        </w:tc>
      </w:tr>
      <w:tr w:rsidR="00DD1B0B" w:rsidRPr="002E5B59" w:rsidTr="00903BFB">
        <w:trPr>
          <w:trHeight w:val="423"/>
        </w:trPr>
        <w:tc>
          <w:tcPr>
            <w:tcW w:w="531" w:type="dxa"/>
          </w:tcPr>
          <w:p w:rsidR="00DD1B0B" w:rsidRDefault="00DD1B0B" w:rsidP="002953DC">
            <w:r>
              <w:t>5.</w:t>
            </w:r>
          </w:p>
        </w:tc>
        <w:tc>
          <w:tcPr>
            <w:tcW w:w="1868" w:type="dxa"/>
          </w:tcPr>
          <w:p w:rsidR="00DD1B0B" w:rsidRPr="002E5B59" w:rsidRDefault="00DD1B0B" w:rsidP="002953DC">
            <w:proofErr w:type="spellStart"/>
            <w:r>
              <w:t>Ростехнадзор</w:t>
            </w:r>
            <w:proofErr w:type="spellEnd"/>
          </w:p>
        </w:tc>
        <w:tc>
          <w:tcPr>
            <w:tcW w:w="852" w:type="dxa"/>
          </w:tcPr>
          <w:p w:rsidR="00DD1B0B" w:rsidRPr="002E5B59" w:rsidRDefault="00DD1B0B" w:rsidP="002953DC">
            <w:r>
              <w:t>6</w:t>
            </w:r>
          </w:p>
        </w:tc>
        <w:tc>
          <w:tcPr>
            <w:tcW w:w="1122" w:type="dxa"/>
          </w:tcPr>
          <w:p w:rsidR="00DD1B0B" w:rsidRPr="002E5B59" w:rsidRDefault="00DD1B0B" w:rsidP="002953DC">
            <w:r>
              <w:t>3</w:t>
            </w:r>
          </w:p>
        </w:tc>
        <w:tc>
          <w:tcPr>
            <w:tcW w:w="1443" w:type="dxa"/>
          </w:tcPr>
          <w:p w:rsidR="00DD1B0B" w:rsidRPr="002E5B59" w:rsidRDefault="00DD1B0B" w:rsidP="002953DC">
            <w:r>
              <w:t>3</w:t>
            </w:r>
          </w:p>
        </w:tc>
        <w:tc>
          <w:tcPr>
            <w:tcW w:w="1353" w:type="dxa"/>
          </w:tcPr>
          <w:p w:rsidR="00DD1B0B" w:rsidRPr="002E5B59" w:rsidRDefault="00DD1B0B" w:rsidP="002953DC">
            <w:r>
              <w:t>3</w:t>
            </w:r>
          </w:p>
        </w:tc>
        <w:tc>
          <w:tcPr>
            <w:tcW w:w="1133" w:type="dxa"/>
          </w:tcPr>
          <w:p w:rsidR="00DD1B0B" w:rsidRPr="002E5B59" w:rsidRDefault="00DD1B0B" w:rsidP="002953DC"/>
        </w:tc>
        <w:tc>
          <w:tcPr>
            <w:tcW w:w="1167" w:type="dxa"/>
          </w:tcPr>
          <w:p w:rsidR="00DD1B0B" w:rsidRPr="002E5B59" w:rsidRDefault="00DD1B0B" w:rsidP="002953DC"/>
        </w:tc>
        <w:tc>
          <w:tcPr>
            <w:tcW w:w="1395" w:type="dxa"/>
          </w:tcPr>
          <w:p w:rsidR="00DD1B0B" w:rsidRPr="002E5B59" w:rsidRDefault="00DD1B0B" w:rsidP="002953DC">
            <w:r>
              <w:t>3</w:t>
            </w:r>
          </w:p>
        </w:tc>
        <w:tc>
          <w:tcPr>
            <w:tcW w:w="1208" w:type="dxa"/>
          </w:tcPr>
          <w:p w:rsidR="00DD1B0B" w:rsidRPr="002E5B59" w:rsidRDefault="00DD1B0B" w:rsidP="002953DC">
            <w:r>
              <w:t>4 000</w:t>
            </w:r>
          </w:p>
        </w:tc>
        <w:tc>
          <w:tcPr>
            <w:tcW w:w="1857" w:type="dxa"/>
          </w:tcPr>
          <w:p w:rsidR="00DD1B0B" w:rsidRPr="002E5B59" w:rsidRDefault="00DD1B0B" w:rsidP="002953DC"/>
        </w:tc>
        <w:tc>
          <w:tcPr>
            <w:tcW w:w="1490" w:type="dxa"/>
          </w:tcPr>
          <w:p w:rsidR="00DD1B0B" w:rsidRPr="002E5B59" w:rsidRDefault="00DD1B0B" w:rsidP="002953DC"/>
        </w:tc>
      </w:tr>
      <w:tr w:rsidR="00DD1B0B" w:rsidRPr="002E5B59" w:rsidTr="00903BFB">
        <w:trPr>
          <w:trHeight w:val="423"/>
        </w:trPr>
        <w:tc>
          <w:tcPr>
            <w:tcW w:w="531" w:type="dxa"/>
          </w:tcPr>
          <w:p w:rsidR="00DD1B0B" w:rsidRDefault="00DD1B0B" w:rsidP="00903BFB">
            <w:r>
              <w:t>6.</w:t>
            </w:r>
          </w:p>
        </w:tc>
        <w:tc>
          <w:tcPr>
            <w:tcW w:w="1868" w:type="dxa"/>
          </w:tcPr>
          <w:p w:rsidR="00DD1B0B" w:rsidRPr="002E5B59" w:rsidRDefault="00DD1B0B" w:rsidP="00903BFB">
            <w:proofErr w:type="spellStart"/>
            <w:r>
              <w:t>Рострудинспекция</w:t>
            </w:r>
            <w:proofErr w:type="spellEnd"/>
          </w:p>
        </w:tc>
        <w:tc>
          <w:tcPr>
            <w:tcW w:w="852" w:type="dxa"/>
          </w:tcPr>
          <w:p w:rsidR="00DD1B0B" w:rsidRPr="002E5B59" w:rsidRDefault="00DD1B0B" w:rsidP="00903BFB">
            <w:r>
              <w:t>4</w:t>
            </w:r>
          </w:p>
        </w:tc>
        <w:tc>
          <w:tcPr>
            <w:tcW w:w="1122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443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353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133" w:type="dxa"/>
          </w:tcPr>
          <w:p w:rsidR="00DD1B0B" w:rsidRPr="002E5B59" w:rsidRDefault="00DD1B0B" w:rsidP="00903BFB"/>
        </w:tc>
        <w:tc>
          <w:tcPr>
            <w:tcW w:w="1167" w:type="dxa"/>
          </w:tcPr>
          <w:p w:rsidR="00DD1B0B" w:rsidRPr="002E5B59" w:rsidRDefault="00DD1B0B" w:rsidP="00903BFB"/>
        </w:tc>
        <w:tc>
          <w:tcPr>
            <w:tcW w:w="1395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208" w:type="dxa"/>
          </w:tcPr>
          <w:p w:rsidR="00DD1B0B" w:rsidRPr="002E5B59" w:rsidRDefault="00DD1B0B" w:rsidP="00903BFB">
            <w:r>
              <w:t>4 000</w:t>
            </w:r>
          </w:p>
        </w:tc>
        <w:tc>
          <w:tcPr>
            <w:tcW w:w="1857" w:type="dxa"/>
          </w:tcPr>
          <w:p w:rsidR="00DD1B0B" w:rsidRPr="002E5B59" w:rsidRDefault="00DD1B0B" w:rsidP="00903BFB"/>
        </w:tc>
        <w:tc>
          <w:tcPr>
            <w:tcW w:w="1490" w:type="dxa"/>
          </w:tcPr>
          <w:p w:rsidR="00DD1B0B" w:rsidRPr="002E5B59" w:rsidRDefault="00DD1B0B" w:rsidP="00903BFB"/>
        </w:tc>
      </w:tr>
      <w:tr w:rsidR="00DD1B0B" w:rsidRPr="002E5B59" w:rsidTr="00903BFB">
        <w:trPr>
          <w:trHeight w:val="423"/>
        </w:trPr>
        <w:tc>
          <w:tcPr>
            <w:tcW w:w="531" w:type="dxa"/>
          </w:tcPr>
          <w:p w:rsidR="00DD1B0B" w:rsidRDefault="00DD1B0B" w:rsidP="00903BFB">
            <w:r>
              <w:t>7.</w:t>
            </w:r>
          </w:p>
        </w:tc>
        <w:tc>
          <w:tcPr>
            <w:tcW w:w="1868" w:type="dxa"/>
          </w:tcPr>
          <w:p w:rsidR="00DD1B0B" w:rsidRPr="002E5B59" w:rsidRDefault="00DD1B0B" w:rsidP="00903BFB">
            <w:r>
              <w:t>Налоговые органы</w:t>
            </w:r>
          </w:p>
        </w:tc>
        <w:tc>
          <w:tcPr>
            <w:tcW w:w="852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122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443" w:type="dxa"/>
          </w:tcPr>
          <w:p w:rsidR="00DD1B0B" w:rsidRPr="002E5B59" w:rsidRDefault="00DD1B0B" w:rsidP="00903BFB"/>
        </w:tc>
        <w:tc>
          <w:tcPr>
            <w:tcW w:w="1353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133" w:type="dxa"/>
          </w:tcPr>
          <w:p w:rsidR="00DD1B0B" w:rsidRPr="002E5B59" w:rsidRDefault="00DD1B0B" w:rsidP="00903BFB"/>
        </w:tc>
        <w:tc>
          <w:tcPr>
            <w:tcW w:w="1167" w:type="dxa"/>
          </w:tcPr>
          <w:p w:rsidR="00DD1B0B" w:rsidRPr="002E5B59" w:rsidRDefault="00DD1B0B" w:rsidP="00903BFB"/>
        </w:tc>
        <w:tc>
          <w:tcPr>
            <w:tcW w:w="1395" w:type="dxa"/>
          </w:tcPr>
          <w:p w:rsidR="00DD1B0B" w:rsidRPr="002E5B59" w:rsidRDefault="00DD1B0B" w:rsidP="00903BFB">
            <w:r>
              <w:t>2</w:t>
            </w:r>
          </w:p>
        </w:tc>
        <w:tc>
          <w:tcPr>
            <w:tcW w:w="1208" w:type="dxa"/>
          </w:tcPr>
          <w:p w:rsidR="00DD1B0B" w:rsidRPr="002E5B59" w:rsidRDefault="00DD1B0B" w:rsidP="00903BFB">
            <w:r>
              <w:t>1 000</w:t>
            </w:r>
          </w:p>
        </w:tc>
        <w:tc>
          <w:tcPr>
            <w:tcW w:w="1857" w:type="dxa"/>
          </w:tcPr>
          <w:p w:rsidR="00DD1B0B" w:rsidRPr="002E5B59" w:rsidRDefault="00DD1B0B" w:rsidP="00903BFB"/>
        </w:tc>
        <w:tc>
          <w:tcPr>
            <w:tcW w:w="1490" w:type="dxa"/>
          </w:tcPr>
          <w:p w:rsidR="00DD1B0B" w:rsidRPr="002E5B59" w:rsidRDefault="00DD1B0B" w:rsidP="00903BFB"/>
        </w:tc>
      </w:tr>
    </w:tbl>
    <w:p w:rsidR="00DD1B0B" w:rsidRPr="00DF0C4C" w:rsidRDefault="00DD1B0B" w:rsidP="00D2660A">
      <w:bookmarkStart w:id="0" w:name="_GoBack"/>
      <w:bookmarkEnd w:id="0"/>
    </w:p>
    <w:sectPr w:rsidR="00DD1B0B" w:rsidRPr="00DF0C4C" w:rsidSect="009570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69" w:rsidRDefault="00A62569" w:rsidP="00D2660A">
      <w:pPr>
        <w:spacing w:after="0" w:line="240" w:lineRule="auto"/>
      </w:pPr>
      <w:r>
        <w:separator/>
      </w:r>
    </w:p>
  </w:endnote>
  <w:endnote w:type="continuationSeparator" w:id="0">
    <w:p w:rsidR="00A62569" w:rsidRDefault="00A62569" w:rsidP="00D2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69" w:rsidRDefault="00A62569" w:rsidP="00D2660A">
      <w:pPr>
        <w:spacing w:after="0" w:line="240" w:lineRule="auto"/>
      </w:pPr>
      <w:r>
        <w:separator/>
      </w:r>
    </w:p>
  </w:footnote>
  <w:footnote w:type="continuationSeparator" w:id="0">
    <w:p w:rsidR="00A62569" w:rsidRDefault="00A62569" w:rsidP="00D2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305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EE7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4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E41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E25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63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4A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80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2C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D6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0A"/>
    <w:rsid w:val="00036446"/>
    <w:rsid w:val="00053075"/>
    <w:rsid w:val="001164B5"/>
    <w:rsid w:val="001249E0"/>
    <w:rsid w:val="001C5CA7"/>
    <w:rsid w:val="00212B77"/>
    <w:rsid w:val="00232323"/>
    <w:rsid w:val="00235871"/>
    <w:rsid w:val="002448BE"/>
    <w:rsid w:val="0028133B"/>
    <w:rsid w:val="002953DC"/>
    <w:rsid w:val="002A0B65"/>
    <w:rsid w:val="002E5B59"/>
    <w:rsid w:val="0034629D"/>
    <w:rsid w:val="003909FF"/>
    <w:rsid w:val="0040461B"/>
    <w:rsid w:val="00404F43"/>
    <w:rsid w:val="00464B5A"/>
    <w:rsid w:val="00485A3B"/>
    <w:rsid w:val="004C1DF7"/>
    <w:rsid w:val="004D7951"/>
    <w:rsid w:val="00512B40"/>
    <w:rsid w:val="00531434"/>
    <w:rsid w:val="00557185"/>
    <w:rsid w:val="00571610"/>
    <w:rsid w:val="005949E3"/>
    <w:rsid w:val="00631DB9"/>
    <w:rsid w:val="00636F9C"/>
    <w:rsid w:val="00637B53"/>
    <w:rsid w:val="00684AF7"/>
    <w:rsid w:val="007B739B"/>
    <w:rsid w:val="00903BFB"/>
    <w:rsid w:val="00913482"/>
    <w:rsid w:val="009253D3"/>
    <w:rsid w:val="009450F3"/>
    <w:rsid w:val="00957040"/>
    <w:rsid w:val="009674CB"/>
    <w:rsid w:val="009973DC"/>
    <w:rsid w:val="009A0233"/>
    <w:rsid w:val="009C55C4"/>
    <w:rsid w:val="009D2585"/>
    <w:rsid w:val="009E56B0"/>
    <w:rsid w:val="009F49C5"/>
    <w:rsid w:val="00A021DD"/>
    <w:rsid w:val="00A024A4"/>
    <w:rsid w:val="00A10FCC"/>
    <w:rsid w:val="00A526CB"/>
    <w:rsid w:val="00A62569"/>
    <w:rsid w:val="00B644A1"/>
    <w:rsid w:val="00BA00DE"/>
    <w:rsid w:val="00BB6A87"/>
    <w:rsid w:val="00BC2F75"/>
    <w:rsid w:val="00BE2503"/>
    <w:rsid w:val="00BF3A1C"/>
    <w:rsid w:val="00C167D2"/>
    <w:rsid w:val="00C71CD2"/>
    <w:rsid w:val="00CF7066"/>
    <w:rsid w:val="00D2660A"/>
    <w:rsid w:val="00D43EE3"/>
    <w:rsid w:val="00DD1B0B"/>
    <w:rsid w:val="00DF0C4C"/>
    <w:rsid w:val="00E96DD0"/>
    <w:rsid w:val="00E97452"/>
    <w:rsid w:val="00EE12D9"/>
    <w:rsid w:val="00F31E94"/>
    <w:rsid w:val="00F34268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660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660A"/>
    <w:rPr>
      <w:rFonts w:cs="Times New Roman"/>
    </w:rPr>
  </w:style>
  <w:style w:type="table" w:styleId="a7">
    <w:name w:val="Table Grid"/>
    <w:basedOn w:val="a1"/>
    <w:uiPriority w:val="99"/>
    <w:rsid w:val="00A526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021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49E0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660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660A"/>
    <w:rPr>
      <w:rFonts w:cs="Times New Roman"/>
    </w:rPr>
  </w:style>
  <w:style w:type="table" w:styleId="a7">
    <w:name w:val="Table Grid"/>
    <w:basedOn w:val="a1"/>
    <w:uiPriority w:val="99"/>
    <w:rsid w:val="00A526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021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49E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Федор</cp:lastModifiedBy>
  <cp:revision>2</cp:revision>
  <cp:lastPrinted>2012-10-19T05:37:00Z</cp:lastPrinted>
  <dcterms:created xsi:type="dcterms:W3CDTF">2012-11-21T11:56:00Z</dcterms:created>
  <dcterms:modified xsi:type="dcterms:W3CDTF">2012-11-21T11:56:00Z</dcterms:modified>
</cp:coreProperties>
</file>